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7DAD3E1" w14:paraId="12860CF0" wp14:textId="44336A66">
      <w:pPr>
        <w:spacing w:after="0" w:line="240" w:lineRule="auto"/>
        <w:jc w:val="left"/>
      </w:pPr>
      <w:bookmarkStart w:name="_GoBack" w:id="0"/>
      <w:bookmarkEnd w:id="0"/>
      <w:r w:rsidR="446BADEA">
        <w:drawing>
          <wp:inline xmlns:wp14="http://schemas.microsoft.com/office/word/2010/wordprocessingDrawing" wp14:editId="170DE23F" wp14:anchorId="60D5E46A">
            <wp:extent cx="1543050" cy="685800"/>
            <wp:effectExtent l="0" t="0" r="0" b="0"/>
            <wp:docPr id="9592860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e36c275cd9b412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430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6D6770" w:rsidP="556D6770" w:rsidRDefault="556D6770" w14:paraId="37C443C1" w14:textId="27E9B8E7">
      <w:pPr>
        <w:pStyle w:val="Normal"/>
        <w:spacing w:after="0" w:line="240" w:lineRule="auto"/>
        <w:jc w:val="left"/>
      </w:pPr>
    </w:p>
    <w:p xmlns:wp14="http://schemas.microsoft.com/office/word/2010/wordml" w:rsidP="17DAD3E1" w14:paraId="60038D64" wp14:textId="632EA38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7DAD3E1" w14:paraId="5F1D10C4" wp14:textId="4910DC92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F51600" w:rsidR="446BADE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FOR</w:t>
      </w:r>
      <w:r w:rsidRPr="50F51600" w:rsidR="446BADE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0F51600" w:rsidR="446BADE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IMMEDIATE RELEASE:</w:t>
      </w:r>
    </w:p>
    <w:p w:rsidR="6DF86874" w:rsidP="50F51600" w:rsidRDefault="6DF86874" w14:paraId="0BB9BA1D" w14:textId="1CAEFDE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Pr="50F51600" w:rsidR="6DF8687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Jan. 7, 2021</w:t>
      </w:r>
    </w:p>
    <w:p xmlns:wp14="http://schemas.microsoft.com/office/word/2010/wordml" w:rsidP="17DAD3E1" w14:paraId="2D8A6A81" wp14:textId="2E028CB7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DAD3E1" w:rsidR="446BADE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                                                     </w:t>
      </w:r>
    </w:p>
    <w:p xmlns:wp14="http://schemas.microsoft.com/office/word/2010/wordml" w:rsidP="17DAD3E1" w14:paraId="26EAD08B" wp14:textId="2AEE6957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DAD3E1" w:rsidR="446BADE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CONTACT:</w:t>
      </w:r>
      <w:r w:rsidRPr="17DAD3E1" w:rsidR="446BADE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xmlns:wp14="http://schemas.microsoft.com/office/word/2010/wordml" w:rsidP="17DAD3E1" w14:paraId="5610B07A" wp14:textId="306D86AA">
      <w:pPr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DAD3E1" w:rsidR="446BADE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Jeremy Coleman </w:t>
      </w:r>
    </w:p>
    <w:p xmlns:wp14="http://schemas.microsoft.com/office/word/2010/wordml" w:rsidP="17DAD3E1" w14:paraId="723315F7" wp14:textId="7700BB1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DAD3E1" w:rsidR="446BADE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Marketing and Communications Manager</w:t>
      </w:r>
    </w:p>
    <w:p xmlns:wp14="http://schemas.microsoft.com/office/word/2010/wordml" w:rsidP="17DAD3E1" w14:paraId="0C113D03" wp14:textId="7FE3D854">
      <w:pPr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8b7f2151b38d4915">
        <w:r w:rsidRPr="17DAD3E1" w:rsidR="446BADEA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0000" w:themeColor="text1" w:themeTint="FF" w:themeShade="FF"/>
            <w:sz w:val="22"/>
            <w:szCs w:val="22"/>
            <w:lang w:val="en-US"/>
          </w:rPr>
          <w:t>Jcoleman@sunbeamfamilyservices.org</w:t>
        </w:r>
      </w:hyperlink>
    </w:p>
    <w:p xmlns:wp14="http://schemas.microsoft.com/office/word/2010/wordml" w:rsidP="556D6770" w14:paraId="4E78C7E2" wp14:textId="59A28A0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6D6770" w:rsidR="446BADE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Office: (405) 609-1947 Cell: (405) 202-5140</w:t>
      </w:r>
    </w:p>
    <w:p xmlns:wp14="http://schemas.microsoft.com/office/word/2010/wordml" w:rsidP="170DE23F" w14:paraId="466B6E9B" wp14:textId="2D06AF5A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56D6770" w14:paraId="0258063B" wp14:textId="10D513D2">
      <w:pPr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FF"/>
          <w:sz w:val="22"/>
          <w:szCs w:val="22"/>
          <w:lang w:val="en-US"/>
        </w:rPr>
      </w:pPr>
      <w:hyperlink r:id="R59ad5544aac34069">
        <w:r w:rsidRPr="556D6770" w:rsidR="446BADEA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00FF"/>
            <w:sz w:val="22"/>
            <w:szCs w:val="22"/>
            <w:u w:val="single"/>
            <w:lang w:val="en-US"/>
          </w:rPr>
          <w:t>View this video about Sunbeam’s early education centers</w:t>
        </w:r>
        <w:r>
          <w:br/>
        </w:r>
      </w:hyperlink>
      <w:r w:rsidRPr="556D6770" w:rsidR="446BADE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FF"/>
          <w:sz w:val="22"/>
          <w:szCs w:val="22"/>
          <w:u w:val="single"/>
          <w:lang w:val="en-US"/>
        </w:rPr>
        <w:t>Download photos of Sunbeam’s early education centers</w:t>
      </w:r>
    </w:p>
    <w:p w:rsidR="556D6770" w:rsidP="556D6770" w:rsidRDefault="556D6770" w14:paraId="749AC323" w14:textId="23D383BF">
      <w:pPr>
        <w:pStyle w:val="Normal"/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FF"/>
          <w:sz w:val="22"/>
          <w:szCs w:val="22"/>
          <w:u w:val="single"/>
          <w:lang w:val="en-US"/>
        </w:rPr>
      </w:pPr>
    </w:p>
    <w:p xmlns:wp14="http://schemas.microsoft.com/office/word/2010/wordml" w:rsidP="3129DA45" w14:paraId="2716B591" wp14:textId="55831FE8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56D6770" w:rsidP="7C0454C4" w:rsidRDefault="556D6770" w14:paraId="235BDA0C" w14:textId="6534A4F3">
      <w:pPr>
        <w:pStyle w:val="Normal"/>
        <w:spacing w:after="0" w:line="240" w:lineRule="auto"/>
        <w:jc w:val="center"/>
        <w:rPr>
          <w:rStyle w:val="Emphasis"/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</w:pPr>
      <w:r w:rsidRPr="7C0454C4" w:rsidR="446BADEA">
        <w:rPr>
          <w:rStyle w:val="Emphasis"/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Sunbeam</w:t>
      </w:r>
      <w:r w:rsidRPr="7C0454C4" w:rsidR="7D9C03F4">
        <w:rPr>
          <w:rStyle w:val="Emphasis"/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E</w:t>
      </w:r>
      <w:r w:rsidRPr="7C0454C4" w:rsidR="4908D016">
        <w:rPr>
          <w:rStyle w:val="Emphasis"/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nroll</w:t>
      </w:r>
      <w:r w:rsidRPr="7C0454C4" w:rsidR="0846E5D5">
        <w:rPr>
          <w:rStyle w:val="Emphasis"/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ing Infants and Toddlers in Free Child Care</w:t>
      </w:r>
    </w:p>
    <w:p w:rsidR="556D6770" w:rsidP="7C0454C4" w:rsidRDefault="556D6770" w14:paraId="3C21C68E" w14:textId="6752803C">
      <w:pPr>
        <w:pStyle w:val="Normal"/>
        <w:spacing w:after="0" w:line="240" w:lineRule="auto"/>
        <w:jc w:val="center"/>
        <w:rPr>
          <w:rStyle w:val="Emphasis"/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</w:pPr>
      <w:r w:rsidR="2CCF6BBC">
        <w:rPr/>
        <w:t>Income Eligible</w:t>
      </w:r>
      <w:r>
        <w:br/>
      </w:r>
      <w:r w:rsidRPr="7C0454C4" w:rsidR="446BADEA">
        <w:rPr>
          <w:rStyle w:val="Emphasis"/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S</w:t>
      </w:r>
      <w:r w:rsidRPr="7C0454C4" w:rsidR="446BADEA">
        <w:rPr>
          <w:rStyle w:val="Emphasis"/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unbeam’s Early Education Centers are Open to Families Who Qualify </w:t>
      </w:r>
    </w:p>
    <w:p xmlns:wp14="http://schemas.microsoft.com/office/word/2010/wordml" w:rsidP="17DAD3E1" w14:paraId="7C007AF2" wp14:textId="16725CD5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46BADEA" w:rsidP="50F51600" w:rsidRDefault="446BADEA" w14:paraId="433182B9" w14:textId="3B37DD62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F51600" w:rsidR="446BADE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(OKLAHOMA CITY) </w:t>
      </w:r>
      <w:r w:rsidRPr="50F51600" w:rsidR="446BADE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– Sunbeam Family Services</w:t>
      </w:r>
      <w:r w:rsidRPr="50F51600" w:rsidR="32CD60C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</w:t>
      </w:r>
      <w:r w:rsidRPr="50F51600" w:rsidR="00660C6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enrolling i</w:t>
      </w:r>
      <w:r w:rsidRPr="50F51600" w:rsidR="318C77F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nfants and toddlers at its</w:t>
      </w:r>
      <w:r w:rsidRPr="50F51600" w:rsidR="5D587AA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early education centers, which provide full-day, full-year services</w:t>
      </w:r>
      <w:r w:rsidRPr="50F51600" w:rsidR="0D75C02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50F51600" w:rsidR="1E4C228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50F51600" w:rsidR="2B7D3B3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arly Head Start at Sunbeam’s early education centers are like daycare, but offers</w:t>
      </w:r>
      <w:r w:rsidRPr="50F51600" w:rsidR="054D00A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additional</w:t>
      </w:r>
      <w:r w:rsidRPr="50F51600" w:rsidR="2B7D3B3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0F51600" w:rsidR="2B7D3B3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benefits to children and </w:t>
      </w:r>
      <w:r w:rsidRPr="50F51600" w:rsidR="2B3F635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families</w:t>
      </w:r>
      <w:r w:rsidRPr="50F51600" w:rsidR="2B7D3B3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3129DA45" w:rsidP="3129DA45" w:rsidRDefault="3129DA45" w14:paraId="62C9E064" w14:textId="53234C7C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27CD1FC" w:rsidP="3129DA45" w:rsidRDefault="027CD1FC" w14:paraId="6AD4A2B3" w14:textId="4BFBF8DB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29DA45" w:rsidR="027CD1F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“Your children deserve the best,” said Paula Gates, chief program officer, early childhood services at Sunbeam.  “Sunbeam is a leader in early childhood education.  As the Early Head Start provider for central Oklahoma, we offer a low teacher-child ratio where children are able to </w:t>
      </w:r>
      <w:r w:rsidRPr="3129DA45" w:rsidR="027CD1F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receive more personalized attention from highly-educated staff.  Our centers are open and are here to serve your family.”</w:t>
      </w:r>
    </w:p>
    <w:p w:rsidR="3129DA45" w:rsidP="3129DA45" w:rsidRDefault="3129DA45" w14:paraId="1BD5792F" w14:textId="66146131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A386ACC" w:rsidP="556D6770" w:rsidRDefault="4A386ACC" w14:paraId="4B6878F9" w14:textId="59954B99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6D6770" w:rsidR="4A386AC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Sunbeam is committed to helping children develop strong social skills, including self-confidence, and emerge better prepared for kindergarten.  In addition to high-quality early education services, children enjoy free</w:t>
      </w:r>
      <w:r w:rsidRPr="556D6770" w:rsidR="38A5D33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56D6770" w:rsidR="4A386AC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healthy snacks and meals.  Children also receive free physical and dental examinations, immunizations, health screenings and any necessary follow-up services.  Families</w:t>
      </w:r>
      <w:r w:rsidRPr="556D6770" w:rsidR="03AF3590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also</w:t>
      </w:r>
      <w:r w:rsidRPr="556D6770" w:rsidR="4A386AC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receive bus vouchers to support their </w:t>
      </w:r>
      <w:r w:rsidRPr="556D6770" w:rsidR="5C7147E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transportation</w:t>
      </w:r>
      <w:r w:rsidRPr="556D6770" w:rsidR="5E6F4F8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needs.</w:t>
      </w:r>
    </w:p>
    <w:p w:rsidR="3129DA45" w:rsidP="3129DA45" w:rsidRDefault="3129DA45" w14:paraId="7D8A62F5" w14:textId="78D81758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0003492" w:rsidP="50F51600" w:rsidRDefault="30003492" w14:paraId="407215B7" w14:textId="54552152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F51600" w:rsidR="3000349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Sunbeam’s early education centers, as well as Sunbeam’s Home Visitation Program, are enrolling children from birth to age three. This free program is open to </w:t>
      </w:r>
      <w:r w:rsidRPr="50F51600" w:rsidR="2E9DE74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children</w:t>
      </w:r>
      <w:r w:rsidRPr="50F51600" w:rsidR="3000349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who qualify for </w:t>
      </w:r>
      <w:r w:rsidRPr="50F51600" w:rsidR="7225CAF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Department of Human Services (DHS)</w:t>
      </w:r>
      <w:r w:rsidRPr="50F51600" w:rsidR="3000349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0F51600" w:rsidR="3000349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subsidy; children from families who receive public assistance, such as </w:t>
      </w:r>
      <w:r w:rsidRPr="50F51600" w:rsidR="5A029E5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Temporary Assistance for Needy Families (</w:t>
      </w:r>
      <w:r w:rsidRPr="50F51600" w:rsidR="5A029E5D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TANF</w:t>
      </w:r>
      <w:r w:rsidRPr="50F51600" w:rsidR="5A029E5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)</w:t>
      </w:r>
      <w:r w:rsidRPr="50F51600" w:rsidR="3000349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; children with disabilities; children in foster care, regardless of income; children from families with incomes below the poverty guidelines; children being raised by their grandparents; children from families experiencing homelessness</w:t>
      </w:r>
      <w:r w:rsidRPr="50F51600" w:rsidR="1EE21D1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;</w:t>
      </w:r>
      <w:r w:rsidRPr="50F51600" w:rsidR="3000349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pregnant women.</w:t>
      </w:r>
    </w:p>
    <w:p w:rsidR="3129DA45" w:rsidP="3129DA45" w:rsidRDefault="3129DA45" w14:paraId="1E9E02ED" w14:textId="21B9CBE1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111FE11" w:rsidP="3129DA45" w:rsidRDefault="1111FE11" w14:paraId="777FC8D2" w14:textId="4C223190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29DA45" w:rsidR="1111FE1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Enroll online at sunbeamfamilyservices.org/enroll. For more information email </w:t>
      </w:r>
      <w:hyperlink r:id="Rbb99220db9e54e05">
        <w:r w:rsidRPr="3129DA45" w:rsidR="1111FE1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000000" w:themeColor="text1" w:themeTint="FF" w:themeShade="FF"/>
            <w:sz w:val="22"/>
            <w:szCs w:val="22"/>
            <w:lang w:val="en-US"/>
          </w:rPr>
          <w:t>enroll@sunbeamfamilyservices.org</w:t>
        </w:r>
      </w:hyperlink>
      <w:r w:rsidRPr="3129DA45" w:rsidR="1111FE1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call (405) 609-3308.</w:t>
      </w:r>
    </w:p>
    <w:p w:rsidR="3129DA45" w:rsidP="3129DA45" w:rsidRDefault="3129DA45" w14:paraId="59921C4F" w14:textId="115CB281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129DA45" w:rsidP="79D721A5" w:rsidRDefault="3129DA45" w14:paraId="412CF9E9" w14:textId="55F35A3F">
      <w:pPr>
        <w:spacing w:after="160"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D721A5" w:rsidR="5195E0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###</w:t>
      </w:r>
    </w:p>
    <w:p w:rsidR="3129DA45" w:rsidP="79D721A5" w:rsidRDefault="3129DA45" w14:paraId="50AC6751" w14:textId="3781BCF0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5195E072" w:rsidP="79D721A5" w:rsidRDefault="5195E072" w14:paraId="403D7AD0" w14:textId="38947F60">
      <w:pPr>
        <w:spacing w:beforeAutospacing="on" w:after="160" w:afterAutospacing="on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9D721A5" w:rsidR="5195E0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About Sunbeam Family Services</w:t>
      </w:r>
      <w:r w:rsidRPr="79D721A5" w:rsidR="5195E0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 </w:t>
      </w:r>
      <w:r>
        <w:br/>
      </w:r>
      <w:r w:rsidRPr="79D721A5" w:rsidR="5195E0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Founded in 1907, Sunbeam Family Services is one of Oklahoma’s longest serving nonprofits. The nonprofit helps children, families and seniors learn, grow and thrive. To learn more, call (405) 528-7721, visit sunbeamfamilyservices.org, or join the conversation on Facebook, Twitter and Instagram. </w:t>
      </w:r>
    </w:p>
    <w:p w:rsidR="5195E072" w:rsidP="79D721A5" w:rsidRDefault="5195E072" w14:paraId="6FB1B19C" w14:textId="3C987F64">
      <w:pPr>
        <w:spacing w:beforeAutospacing="on" w:after="160" w:afterAutospacing="on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9D721A5" w:rsidR="5195E07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 </w:t>
      </w:r>
    </w:p>
    <w:p w:rsidR="3129DA45" w:rsidP="3129DA45" w:rsidRDefault="3129DA45" w14:paraId="1C62FB5F" w14:textId="57D9B349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129DA45" w:rsidP="3129DA45" w:rsidRDefault="3129DA45" w14:paraId="53E30AE4" w14:textId="1BF0FF08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129DA45" w:rsidP="3129DA45" w:rsidRDefault="3129DA45" w14:paraId="68FCFFAC" w14:textId="2C9CA531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129DA45" w:rsidP="3129DA45" w:rsidRDefault="3129DA45" w14:paraId="59FF0DC6" w14:textId="361FED47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0FC48A"/>
    <w:rsid w:val="00660C61"/>
    <w:rsid w:val="01E4133C"/>
    <w:rsid w:val="0263E40E"/>
    <w:rsid w:val="027CD1FC"/>
    <w:rsid w:val="02EBCAB8"/>
    <w:rsid w:val="03AF3590"/>
    <w:rsid w:val="045B54DC"/>
    <w:rsid w:val="04B69E71"/>
    <w:rsid w:val="04B69E71"/>
    <w:rsid w:val="0507B0CB"/>
    <w:rsid w:val="054D00A6"/>
    <w:rsid w:val="0622D22E"/>
    <w:rsid w:val="0846E5D5"/>
    <w:rsid w:val="0ACB04B5"/>
    <w:rsid w:val="0AEC8A3E"/>
    <w:rsid w:val="0B59397E"/>
    <w:rsid w:val="0D75C024"/>
    <w:rsid w:val="0D806CEA"/>
    <w:rsid w:val="0DBF30D4"/>
    <w:rsid w:val="11052889"/>
    <w:rsid w:val="1111FE11"/>
    <w:rsid w:val="170DE23F"/>
    <w:rsid w:val="17DAD3E1"/>
    <w:rsid w:val="18FC6A5C"/>
    <w:rsid w:val="18FC6A5C"/>
    <w:rsid w:val="19F4AA4F"/>
    <w:rsid w:val="1CA4FBFA"/>
    <w:rsid w:val="1D0513E9"/>
    <w:rsid w:val="1DE6E4A9"/>
    <w:rsid w:val="1E4C228C"/>
    <w:rsid w:val="1E8EBE02"/>
    <w:rsid w:val="1EE21D1C"/>
    <w:rsid w:val="1F46E86A"/>
    <w:rsid w:val="21703DE4"/>
    <w:rsid w:val="238A52A7"/>
    <w:rsid w:val="264B5E9B"/>
    <w:rsid w:val="27597787"/>
    <w:rsid w:val="292D7076"/>
    <w:rsid w:val="2A63D49B"/>
    <w:rsid w:val="2B3F6355"/>
    <w:rsid w:val="2B7D3B34"/>
    <w:rsid w:val="2BDF5CB9"/>
    <w:rsid w:val="2BF25E54"/>
    <w:rsid w:val="2CCF6BBC"/>
    <w:rsid w:val="2E9DE74E"/>
    <w:rsid w:val="2F2EDA39"/>
    <w:rsid w:val="30003492"/>
    <w:rsid w:val="3037D90E"/>
    <w:rsid w:val="30DA59DF"/>
    <w:rsid w:val="3129DA45"/>
    <w:rsid w:val="318C77F8"/>
    <w:rsid w:val="32CD60CD"/>
    <w:rsid w:val="333B6302"/>
    <w:rsid w:val="35433CE5"/>
    <w:rsid w:val="36A1256F"/>
    <w:rsid w:val="38A5D335"/>
    <w:rsid w:val="38CA4DC7"/>
    <w:rsid w:val="3A0238B7"/>
    <w:rsid w:val="3BB571AF"/>
    <w:rsid w:val="3CA6807E"/>
    <w:rsid w:val="3E4A6710"/>
    <w:rsid w:val="446BADEA"/>
    <w:rsid w:val="4522B406"/>
    <w:rsid w:val="48B87290"/>
    <w:rsid w:val="4908D016"/>
    <w:rsid w:val="490E5B15"/>
    <w:rsid w:val="4A386ACC"/>
    <w:rsid w:val="4B7EFEB2"/>
    <w:rsid w:val="4CDDD4D5"/>
    <w:rsid w:val="4F37BAA1"/>
    <w:rsid w:val="50F51600"/>
    <w:rsid w:val="5195E072"/>
    <w:rsid w:val="51E9869E"/>
    <w:rsid w:val="548FDCAE"/>
    <w:rsid w:val="54C1745E"/>
    <w:rsid w:val="54C1745E"/>
    <w:rsid w:val="556D6770"/>
    <w:rsid w:val="564BB955"/>
    <w:rsid w:val="590FC48A"/>
    <w:rsid w:val="5A029E5D"/>
    <w:rsid w:val="5A87A433"/>
    <w:rsid w:val="5ADD70EE"/>
    <w:rsid w:val="5B47F9E5"/>
    <w:rsid w:val="5B9BFF2E"/>
    <w:rsid w:val="5C7147EE"/>
    <w:rsid w:val="5D587AA0"/>
    <w:rsid w:val="5E6F4F86"/>
    <w:rsid w:val="5EFC291A"/>
    <w:rsid w:val="6147D437"/>
    <w:rsid w:val="63E83674"/>
    <w:rsid w:val="65BE2477"/>
    <w:rsid w:val="65E0AF1A"/>
    <w:rsid w:val="6ADD7C79"/>
    <w:rsid w:val="6B6CDC39"/>
    <w:rsid w:val="6DF86874"/>
    <w:rsid w:val="6F350664"/>
    <w:rsid w:val="7067FEB4"/>
    <w:rsid w:val="71CDA18D"/>
    <w:rsid w:val="7225CAFF"/>
    <w:rsid w:val="7257F580"/>
    <w:rsid w:val="754EBCEE"/>
    <w:rsid w:val="78819F84"/>
    <w:rsid w:val="79361EE1"/>
    <w:rsid w:val="79372F47"/>
    <w:rsid w:val="79D721A5"/>
    <w:rsid w:val="7AAA3686"/>
    <w:rsid w:val="7AF2C8FA"/>
    <w:rsid w:val="7B33E0C0"/>
    <w:rsid w:val="7B4186B0"/>
    <w:rsid w:val="7C0454C4"/>
    <w:rsid w:val="7CC62B96"/>
    <w:rsid w:val="7D9C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C48A"/>
  <w15:chartTrackingRefBased/>
  <w15:docId w15:val="{31c97cd3-644b-45f9-bb10-edbd38a484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Emphasis" mc:Ignorable="w14">
    <w:name xmlns:w="http://schemas.openxmlformats.org/wordprocessingml/2006/main" w:val="Emphasis"/>
    <w:basedOn xmlns:w="http://schemas.openxmlformats.org/wordprocessingml/2006/main" w:val="DefaultParagraphFont"/>
    <w:uiPriority xmlns:w="http://schemas.openxmlformats.org/wordprocessingml/2006/main" w:val="20"/>
    <w:qFormat xmlns:w="http://schemas.openxmlformats.org/wordprocessingml/2006/main"/>
    <w:rPr xmlns:w="http://schemas.openxmlformats.org/wordprocessingml/2006/main"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Jcoleman@sunbeamfamilyservices.org" TargetMode="External" Id="R8b7f2151b38d4915" /><Relationship Type="http://schemas.microsoft.com/office/2011/relationships/people" Target="/word/people.xml" Id="R452bf9fb43ae4899" /><Relationship Type="http://schemas.microsoft.com/office/2011/relationships/commentsExtended" Target="/word/commentsExtended.xml" Id="R7f9ea72410f24468" /><Relationship Type="http://schemas.microsoft.com/office/2016/09/relationships/commentsIds" Target="/word/commentsIds.xml" Id="R01cbccaaf4014675" /><Relationship Type="http://schemas.openxmlformats.org/officeDocument/2006/relationships/hyperlink" Target="mailto:enroll@sunbeamfamilyservices.org" TargetMode="External" Id="Rbb99220db9e54e05" /><Relationship Type="http://schemas.openxmlformats.org/officeDocument/2006/relationships/numbering" Target="/word/numbering.xml" Id="R8bf28bcf02e34d35" /><Relationship Type="http://schemas.openxmlformats.org/officeDocument/2006/relationships/hyperlink" Target="https://www.youtube.com/watch?v=vfy5lU_63bQ&amp;list=PLess1MUaH4hK4TosCySjz0tfC2rg8zVIG&amp;index=8" TargetMode="External" Id="R59ad5544aac34069" /><Relationship Type="http://schemas.openxmlformats.org/officeDocument/2006/relationships/image" Target="/media/image2.png" Id="Rce36c275cd9b41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2020-10-07T15:57:36.3382058Z</dcterms:created>
  <dcterms:modified xsi:type="dcterms:W3CDTF">2021-02-05T18:42:55.3016222Z</dcterms:modified>
  <dc:creator>Jeremy Coleman</dc:creator>
  <lastModifiedBy>Angie Doss</lastModifiedBy>
</coreProperties>
</file>