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0502" w14:textId="77777777" w:rsidR="00677D6E" w:rsidRPr="00077836" w:rsidRDefault="00677D6E" w:rsidP="00677D6E">
      <w:pPr>
        <w:rPr>
          <w:rFonts w:ascii="Arial" w:hAnsi="Arial" w:cs="Arial"/>
          <w:b/>
          <w:sz w:val="22"/>
          <w:szCs w:val="22"/>
        </w:rPr>
      </w:pPr>
      <w:r w:rsidRPr="00077836">
        <w:rPr>
          <w:b/>
          <w:noProof/>
          <w:sz w:val="22"/>
          <w:szCs w:val="22"/>
        </w:rPr>
        <w:drawing>
          <wp:anchor distT="0" distB="0" distL="114300" distR="114300" simplePos="0" relativeHeight="251659264" behindDoc="0" locked="0" layoutInCell="1" allowOverlap="1" wp14:anchorId="6BA280C4" wp14:editId="5432DE81">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836">
        <w:rPr>
          <w:rFonts w:ascii="Arial" w:hAnsi="Arial" w:cs="Arial"/>
          <w:b/>
          <w:sz w:val="22"/>
          <w:szCs w:val="22"/>
        </w:rPr>
        <w:t>FOR</w:t>
      </w:r>
      <w:r w:rsidRPr="00077836">
        <w:rPr>
          <w:rFonts w:ascii="Arial" w:hAnsi="Arial" w:cs="Arial"/>
          <w:sz w:val="20"/>
          <w:szCs w:val="20"/>
        </w:rPr>
        <w:t xml:space="preserve"> </w:t>
      </w:r>
      <w:r w:rsidRPr="00077836">
        <w:rPr>
          <w:rFonts w:ascii="Arial" w:hAnsi="Arial" w:cs="Arial"/>
          <w:b/>
          <w:sz w:val="22"/>
          <w:szCs w:val="22"/>
        </w:rPr>
        <w:t>IMMEDIATE RELEASE:</w:t>
      </w:r>
    </w:p>
    <w:p w14:paraId="3065EB0E" w14:textId="4AD8B650" w:rsidR="00677D6E" w:rsidRPr="00C829B8" w:rsidRDefault="00677D6E" w:rsidP="00677D6E">
      <w:pPr>
        <w:rPr>
          <w:rFonts w:ascii="Arial" w:hAnsi="Arial" w:cs="Arial"/>
          <w:sz w:val="22"/>
          <w:szCs w:val="22"/>
        </w:rPr>
      </w:pPr>
      <w:r>
        <w:rPr>
          <w:rFonts w:ascii="Arial" w:hAnsi="Arial" w:cs="Arial"/>
          <w:sz w:val="22"/>
          <w:szCs w:val="22"/>
        </w:rPr>
        <w:t xml:space="preserve">March </w:t>
      </w:r>
      <w:r w:rsidR="001F6A80">
        <w:rPr>
          <w:rFonts w:ascii="Arial" w:hAnsi="Arial" w:cs="Arial"/>
          <w:sz w:val="22"/>
          <w:szCs w:val="22"/>
        </w:rPr>
        <w:t>24</w:t>
      </w:r>
      <w:r>
        <w:rPr>
          <w:rFonts w:ascii="Arial" w:hAnsi="Arial" w:cs="Arial"/>
          <w:sz w:val="22"/>
          <w:szCs w:val="22"/>
        </w:rPr>
        <w:t>, 2020</w:t>
      </w:r>
    </w:p>
    <w:p w14:paraId="50F73CF2" w14:textId="77777777" w:rsidR="00677D6E" w:rsidRPr="0014182A" w:rsidRDefault="00677D6E" w:rsidP="00677D6E">
      <w:pPr>
        <w:rPr>
          <w:rFonts w:ascii="Arial" w:hAnsi="Arial" w:cs="Arial"/>
          <w:sz w:val="22"/>
          <w:szCs w:val="22"/>
        </w:rPr>
      </w:pPr>
      <w:r w:rsidRPr="0014182A">
        <w:rPr>
          <w:rFonts w:ascii="Arial" w:hAnsi="Arial" w:cs="Arial"/>
          <w:sz w:val="22"/>
          <w:szCs w:val="22"/>
        </w:rPr>
        <w:t xml:space="preserve">                                                                               </w:t>
      </w:r>
    </w:p>
    <w:p w14:paraId="37E9E6FB" w14:textId="77777777" w:rsidR="00677D6E" w:rsidRDefault="00677D6E" w:rsidP="00677D6E">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234F0792" w14:textId="77777777" w:rsidR="00677D6E" w:rsidRDefault="00677D6E" w:rsidP="00677D6E">
      <w:pPr>
        <w:rPr>
          <w:rFonts w:ascii="Arial" w:hAnsi="Arial" w:cs="Arial"/>
          <w:sz w:val="22"/>
          <w:szCs w:val="22"/>
        </w:rPr>
      </w:pPr>
      <w:r>
        <w:rPr>
          <w:rFonts w:ascii="Arial" w:hAnsi="Arial" w:cs="Arial"/>
          <w:sz w:val="22"/>
          <w:szCs w:val="22"/>
        </w:rPr>
        <w:t>Anne Peters</w:t>
      </w:r>
    </w:p>
    <w:p w14:paraId="29E24475" w14:textId="77777777" w:rsidR="00677D6E" w:rsidRDefault="00677D6E" w:rsidP="00677D6E">
      <w:pPr>
        <w:rPr>
          <w:rFonts w:ascii="Arial" w:hAnsi="Arial" w:cs="Arial"/>
          <w:sz w:val="22"/>
          <w:szCs w:val="22"/>
        </w:rPr>
      </w:pPr>
      <w:r>
        <w:rPr>
          <w:rFonts w:ascii="Arial" w:hAnsi="Arial" w:cs="Arial"/>
          <w:sz w:val="22"/>
          <w:szCs w:val="22"/>
        </w:rPr>
        <w:t>Marketing and Communications Manager</w:t>
      </w:r>
    </w:p>
    <w:p w14:paraId="6868FCDD" w14:textId="77777777" w:rsidR="00677D6E" w:rsidRDefault="001D37B6" w:rsidP="00677D6E">
      <w:pPr>
        <w:rPr>
          <w:rFonts w:ascii="Arial" w:hAnsi="Arial" w:cs="Arial"/>
          <w:sz w:val="22"/>
          <w:szCs w:val="22"/>
        </w:rPr>
      </w:pPr>
      <w:hyperlink r:id="rId6" w:history="1">
        <w:r w:rsidR="00677D6E" w:rsidRPr="00A05C11">
          <w:rPr>
            <w:rStyle w:val="Hyperlink"/>
            <w:rFonts w:ascii="Arial" w:hAnsi="Arial" w:cs="Arial"/>
            <w:sz w:val="22"/>
            <w:szCs w:val="22"/>
          </w:rPr>
          <w:t>apeters@sunbeamfamilyservices.org</w:t>
        </w:r>
      </w:hyperlink>
    </w:p>
    <w:p w14:paraId="1EB9AB9D" w14:textId="77777777" w:rsidR="00677D6E" w:rsidRDefault="00677D6E" w:rsidP="00677D6E">
      <w:pPr>
        <w:rPr>
          <w:rFonts w:ascii="Arial" w:hAnsi="Arial" w:cs="Arial"/>
          <w:sz w:val="22"/>
          <w:szCs w:val="22"/>
        </w:rPr>
      </w:pPr>
      <w:r>
        <w:rPr>
          <w:rFonts w:ascii="Arial" w:hAnsi="Arial" w:cs="Arial"/>
          <w:sz w:val="22"/>
          <w:szCs w:val="22"/>
        </w:rPr>
        <w:t>405.609.1947</w:t>
      </w:r>
      <w:r w:rsidRPr="00D66AB8">
        <w:rPr>
          <w:rFonts w:ascii="Arial" w:hAnsi="Arial" w:cs="Arial"/>
          <w:sz w:val="22"/>
          <w:szCs w:val="22"/>
        </w:rPr>
        <w:t xml:space="preserve"> (o) |</w:t>
      </w:r>
      <w:r>
        <w:rPr>
          <w:rFonts w:ascii="Arial" w:hAnsi="Arial" w:cs="Arial"/>
          <w:sz w:val="22"/>
          <w:szCs w:val="22"/>
        </w:rPr>
        <w:t xml:space="preserve"> 580.231.1044</w:t>
      </w:r>
      <w:r w:rsidRPr="00D66AB8">
        <w:rPr>
          <w:rFonts w:ascii="Arial" w:hAnsi="Arial" w:cs="Arial"/>
          <w:sz w:val="22"/>
          <w:szCs w:val="22"/>
        </w:rPr>
        <w:t xml:space="preserve"> (c)</w:t>
      </w:r>
    </w:p>
    <w:p w14:paraId="53F96D24" w14:textId="77777777" w:rsidR="00677D6E" w:rsidRDefault="00677D6E" w:rsidP="00677D6E">
      <w:pPr>
        <w:rPr>
          <w:rFonts w:ascii="Arial" w:hAnsi="Arial" w:cs="Arial"/>
          <w:sz w:val="22"/>
          <w:szCs w:val="22"/>
        </w:rPr>
      </w:pPr>
    </w:p>
    <w:p w14:paraId="22DCE661" w14:textId="77777777" w:rsidR="00677D6E" w:rsidRPr="00D66AB8" w:rsidRDefault="00677D6E" w:rsidP="00677D6E">
      <w:pPr>
        <w:rPr>
          <w:rFonts w:ascii="Arial" w:hAnsi="Arial" w:cs="Arial"/>
          <w:sz w:val="22"/>
          <w:szCs w:val="22"/>
        </w:rPr>
      </w:pPr>
      <w:r w:rsidRPr="00D66AB8">
        <w:rPr>
          <w:rFonts w:ascii="Arial" w:hAnsi="Arial" w:cs="Arial"/>
          <w:sz w:val="22"/>
          <w:szCs w:val="22"/>
        </w:rPr>
        <w:t>Angie Doss</w:t>
      </w:r>
    </w:p>
    <w:p w14:paraId="0F7EEB16" w14:textId="77777777" w:rsidR="00677D6E" w:rsidRPr="00D66AB8" w:rsidRDefault="00677D6E" w:rsidP="00677D6E">
      <w:pPr>
        <w:rPr>
          <w:rFonts w:ascii="Arial" w:hAnsi="Arial" w:cs="Arial"/>
          <w:sz w:val="22"/>
          <w:szCs w:val="22"/>
        </w:rPr>
      </w:pPr>
      <w:r w:rsidRPr="00D66AB8">
        <w:rPr>
          <w:rFonts w:ascii="Arial" w:hAnsi="Arial" w:cs="Arial"/>
          <w:sz w:val="22"/>
          <w:szCs w:val="22"/>
        </w:rPr>
        <w:t>Chief External Relations Officer</w:t>
      </w:r>
    </w:p>
    <w:p w14:paraId="130D6849" w14:textId="77777777" w:rsidR="00677D6E" w:rsidRPr="00D66AB8" w:rsidRDefault="001D37B6" w:rsidP="00677D6E">
      <w:pPr>
        <w:rPr>
          <w:rFonts w:ascii="Arial" w:hAnsi="Arial" w:cs="Arial"/>
          <w:sz w:val="22"/>
          <w:szCs w:val="22"/>
        </w:rPr>
      </w:pPr>
      <w:hyperlink r:id="rId7" w:history="1">
        <w:r w:rsidR="00677D6E" w:rsidRPr="00D66AB8">
          <w:rPr>
            <w:rStyle w:val="Hyperlink"/>
            <w:rFonts w:ascii="Arial" w:hAnsi="Arial" w:cs="Arial"/>
            <w:sz w:val="22"/>
            <w:szCs w:val="22"/>
          </w:rPr>
          <w:t>adoss@sunbeamfamilyservices.org</w:t>
        </w:r>
      </w:hyperlink>
    </w:p>
    <w:p w14:paraId="04668254" w14:textId="77777777" w:rsidR="00677D6E" w:rsidRDefault="00677D6E" w:rsidP="00677D6E">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14:paraId="742C131F" w14:textId="59E66FD7" w:rsidR="007B495A" w:rsidRDefault="007B495A" w:rsidP="00DF47D1">
      <w:pPr>
        <w:rPr>
          <w:rFonts w:ascii="Arial" w:hAnsi="Arial" w:cs="Arial"/>
          <w:sz w:val="22"/>
          <w:szCs w:val="22"/>
        </w:rPr>
      </w:pPr>
    </w:p>
    <w:p w14:paraId="785D7460" w14:textId="77777777" w:rsidR="007B495A" w:rsidRDefault="007B495A" w:rsidP="00DF47D1">
      <w:pPr>
        <w:rPr>
          <w:rFonts w:ascii="Arial" w:hAnsi="Arial" w:cs="Arial"/>
          <w:sz w:val="22"/>
          <w:szCs w:val="22"/>
        </w:rPr>
      </w:pPr>
    </w:p>
    <w:p w14:paraId="6F3A9928" w14:textId="77777777" w:rsidR="00D66AB8" w:rsidRDefault="00D66AB8" w:rsidP="00CB01A9">
      <w:pPr>
        <w:jc w:val="right"/>
        <w:rPr>
          <w:rStyle w:val="Emphasis"/>
          <w:rFonts w:ascii="Arial" w:hAnsi="Arial" w:cs="Arial"/>
          <w:b/>
          <w:i w:val="0"/>
          <w:sz w:val="28"/>
          <w:szCs w:val="28"/>
        </w:rPr>
      </w:pPr>
    </w:p>
    <w:p w14:paraId="3612753D" w14:textId="60671260" w:rsidR="00712BD9" w:rsidRDefault="001F6A8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Sunbeam </w:t>
      </w:r>
      <w:r w:rsidR="00B70D39">
        <w:rPr>
          <w:rStyle w:val="Emphasis"/>
          <w:rFonts w:ascii="Arial" w:hAnsi="Arial" w:cs="Arial"/>
          <w:b/>
          <w:i w:val="0"/>
          <w:sz w:val="28"/>
          <w:szCs w:val="28"/>
          <w:u w:val="single"/>
        </w:rPr>
        <w:t>Launches</w:t>
      </w:r>
      <w:r w:rsidR="00BA43AE">
        <w:rPr>
          <w:rStyle w:val="Emphasis"/>
          <w:rFonts w:ascii="Arial" w:hAnsi="Arial" w:cs="Arial"/>
          <w:b/>
          <w:i w:val="0"/>
          <w:sz w:val="28"/>
          <w:szCs w:val="28"/>
          <w:u w:val="single"/>
        </w:rPr>
        <w:t xml:space="preserve"> </w:t>
      </w:r>
      <w:r>
        <w:rPr>
          <w:rStyle w:val="Emphasis"/>
          <w:rFonts w:ascii="Arial" w:hAnsi="Arial" w:cs="Arial"/>
          <w:b/>
          <w:i w:val="0"/>
          <w:sz w:val="28"/>
          <w:szCs w:val="28"/>
          <w:u w:val="single"/>
        </w:rPr>
        <w:t xml:space="preserve">Telehealth Mental Health Services </w:t>
      </w:r>
    </w:p>
    <w:p w14:paraId="5B4C5929" w14:textId="05481C71" w:rsidR="00EE0CCE" w:rsidRPr="00EE0CCE" w:rsidRDefault="00F578AB" w:rsidP="00511A61">
      <w:pPr>
        <w:jc w:val="center"/>
        <w:rPr>
          <w:rStyle w:val="Emphasis"/>
          <w:rFonts w:ascii="Arial" w:hAnsi="Arial" w:cs="Arial"/>
          <w:b/>
          <w:iCs w:val="0"/>
          <w:sz w:val="28"/>
          <w:szCs w:val="28"/>
        </w:rPr>
      </w:pPr>
      <w:r>
        <w:rPr>
          <w:rStyle w:val="Emphasis"/>
          <w:rFonts w:ascii="Arial" w:hAnsi="Arial" w:cs="Arial"/>
          <w:b/>
          <w:iCs w:val="0"/>
          <w:sz w:val="28"/>
          <w:szCs w:val="28"/>
        </w:rPr>
        <w:t>Supportive, Sliding-Scale Services Open to New, Current Clients</w:t>
      </w:r>
    </w:p>
    <w:p w14:paraId="14CDFDFC" w14:textId="77777777" w:rsidR="005D53CC" w:rsidRPr="00B03E5C" w:rsidRDefault="005D53CC" w:rsidP="00CB01A9">
      <w:pPr>
        <w:rPr>
          <w:rStyle w:val="Emphasis"/>
          <w:rFonts w:ascii="Arial" w:hAnsi="Arial" w:cs="Arial"/>
          <w:b/>
          <w:i w:val="0"/>
          <w:sz w:val="22"/>
          <w:szCs w:val="22"/>
        </w:rPr>
      </w:pPr>
    </w:p>
    <w:p w14:paraId="503489AC" w14:textId="5DF09523" w:rsidR="00A95B31" w:rsidRPr="00A95B31" w:rsidRDefault="00F04A5D" w:rsidP="00A95B31">
      <w:pPr>
        <w:pStyle w:val="NormalWeb"/>
        <w:spacing w:before="0" w:beforeAutospacing="0" w:after="0" w:afterAutospacing="0"/>
        <w:textAlignment w:val="baseline"/>
      </w:pPr>
      <w:r w:rsidRPr="00F10E3F">
        <w:rPr>
          <w:rFonts w:ascii="Arial" w:hAnsi="Arial" w:cs="Arial"/>
          <w:b/>
          <w:sz w:val="22"/>
          <w:szCs w:val="22"/>
        </w:rPr>
        <w:t>(</w:t>
      </w:r>
      <w:r w:rsidR="005D53CC" w:rsidRPr="00F10E3F">
        <w:rPr>
          <w:rFonts w:ascii="Arial" w:hAnsi="Arial" w:cs="Arial"/>
          <w:b/>
          <w:sz w:val="22"/>
          <w:szCs w:val="22"/>
        </w:rPr>
        <w:t>OKLAHOMA CITY</w:t>
      </w:r>
      <w:r w:rsidRPr="00F10E3F">
        <w:rPr>
          <w:rFonts w:ascii="Arial" w:hAnsi="Arial" w:cs="Arial"/>
          <w:b/>
          <w:sz w:val="22"/>
          <w:szCs w:val="22"/>
        </w:rPr>
        <w:t>)</w:t>
      </w:r>
      <w:r w:rsidR="005D53CC" w:rsidRPr="00F10E3F">
        <w:rPr>
          <w:rFonts w:ascii="Arial" w:hAnsi="Arial" w:cs="Arial"/>
          <w:sz w:val="22"/>
          <w:szCs w:val="22"/>
        </w:rPr>
        <w:t xml:space="preserve"> –</w:t>
      </w:r>
      <w:r w:rsidR="00A15EB6" w:rsidRPr="00F10E3F">
        <w:rPr>
          <w:rFonts w:ascii="Arial" w:hAnsi="Arial" w:cs="Arial"/>
          <w:sz w:val="22"/>
          <w:szCs w:val="22"/>
        </w:rPr>
        <w:t xml:space="preserve"> </w:t>
      </w:r>
      <w:r w:rsidR="00A95B31" w:rsidRPr="00A95B31">
        <w:rPr>
          <w:rFonts w:ascii="Arial" w:hAnsi="Arial" w:cs="Arial"/>
          <w:sz w:val="22"/>
          <w:szCs w:val="22"/>
          <w:bdr w:val="none" w:sz="0" w:space="0" w:color="auto" w:frame="1"/>
        </w:rPr>
        <w:t xml:space="preserve">Today, Sunbeam Family Services launched telehealth mental health services to continue providing compassionate mental health care </w:t>
      </w:r>
      <w:r w:rsidR="000F5867">
        <w:rPr>
          <w:rFonts w:ascii="Arial" w:hAnsi="Arial" w:cs="Arial"/>
          <w:sz w:val="22"/>
          <w:szCs w:val="22"/>
          <w:bdr w:val="none" w:sz="0" w:space="0" w:color="auto" w:frame="1"/>
        </w:rPr>
        <w:t>to Oklahomans. </w:t>
      </w:r>
      <w:r w:rsidR="00A95B31" w:rsidRPr="00A95B31">
        <w:rPr>
          <w:rFonts w:ascii="Arial" w:hAnsi="Arial" w:cs="Arial"/>
          <w:sz w:val="22"/>
          <w:szCs w:val="22"/>
          <w:bdr w:val="none" w:sz="0" w:space="0" w:color="auto" w:frame="1"/>
        </w:rPr>
        <w:t>Through this service, Oklahomans can receive mental health support through video counseling sessions from the comfort of their own homes.</w:t>
      </w:r>
    </w:p>
    <w:p w14:paraId="0A92719D" w14:textId="77777777" w:rsidR="00A95B31" w:rsidRPr="00A95B31" w:rsidRDefault="00A95B31" w:rsidP="00A95B31">
      <w:pPr>
        <w:textAlignment w:val="baseline"/>
        <w:rPr>
          <w:rFonts w:eastAsia="Times New Roman"/>
          <w:color w:val="auto"/>
        </w:rPr>
      </w:pPr>
      <w:r w:rsidRPr="00A95B31">
        <w:rPr>
          <w:rFonts w:ascii="Arial" w:eastAsia="Times New Roman" w:hAnsi="Arial" w:cs="Arial"/>
          <w:color w:val="auto"/>
          <w:sz w:val="22"/>
          <w:szCs w:val="22"/>
          <w:bdr w:val="none" w:sz="0" w:space="0" w:color="auto" w:frame="1"/>
        </w:rPr>
        <w:t> </w:t>
      </w:r>
    </w:p>
    <w:p w14:paraId="2F1D5D9E" w14:textId="2B530C73" w:rsidR="00A95B31" w:rsidRPr="00A95B31" w:rsidRDefault="00A95B31" w:rsidP="00A95B31">
      <w:pPr>
        <w:textAlignment w:val="baseline"/>
        <w:rPr>
          <w:rFonts w:ascii="Arial" w:eastAsia="Times New Roman" w:hAnsi="Arial" w:cs="Arial"/>
          <w:color w:val="auto"/>
          <w:sz w:val="22"/>
          <w:szCs w:val="22"/>
          <w:bdr w:val="none" w:sz="0" w:space="0" w:color="auto" w:frame="1"/>
        </w:rPr>
      </w:pPr>
      <w:r w:rsidRPr="00A95B31">
        <w:rPr>
          <w:rFonts w:ascii="Arial" w:eastAsia="Times New Roman" w:hAnsi="Arial" w:cs="Arial"/>
          <w:color w:val="auto"/>
          <w:sz w:val="22"/>
          <w:szCs w:val="22"/>
          <w:bdr w:val="none" w:sz="0" w:space="0" w:color="auto" w:frame="1"/>
        </w:rPr>
        <w:t>“</w:t>
      </w:r>
      <w:r w:rsidR="00ED2CC1">
        <w:rPr>
          <w:rFonts w:ascii="Arial" w:eastAsia="Times New Roman" w:hAnsi="Arial" w:cs="Arial"/>
          <w:color w:val="auto"/>
          <w:sz w:val="22"/>
          <w:szCs w:val="22"/>
          <w:bdr w:val="none" w:sz="0" w:space="0" w:color="auto" w:frame="1"/>
        </w:rPr>
        <w:t>W</w:t>
      </w:r>
      <w:r w:rsidR="00513C79">
        <w:rPr>
          <w:rFonts w:ascii="Arial" w:eastAsia="Times New Roman" w:hAnsi="Arial" w:cs="Arial"/>
          <w:color w:val="auto"/>
          <w:sz w:val="22"/>
          <w:szCs w:val="22"/>
          <w:bdr w:val="none" w:sz="0" w:space="0" w:color="auto" w:frame="1"/>
        </w:rPr>
        <w:t xml:space="preserve">e are committed to ensuring our community has access to </w:t>
      </w:r>
      <w:r w:rsidR="00D924FF">
        <w:rPr>
          <w:rFonts w:ascii="Arial" w:eastAsia="Times New Roman" w:hAnsi="Arial" w:cs="Arial"/>
          <w:color w:val="auto"/>
          <w:sz w:val="22"/>
          <w:szCs w:val="22"/>
          <w:bdr w:val="none" w:sz="0" w:space="0" w:color="auto" w:frame="1"/>
        </w:rPr>
        <w:t xml:space="preserve">high-quality </w:t>
      </w:r>
      <w:r w:rsidR="00513C79">
        <w:rPr>
          <w:rFonts w:ascii="Arial" w:eastAsia="Times New Roman" w:hAnsi="Arial" w:cs="Arial"/>
          <w:color w:val="auto"/>
          <w:sz w:val="22"/>
          <w:szCs w:val="22"/>
          <w:bdr w:val="none" w:sz="0" w:space="0" w:color="auto" w:frame="1"/>
        </w:rPr>
        <w:t xml:space="preserve">mental health services,” </w:t>
      </w:r>
      <w:r w:rsidRPr="00A95B31">
        <w:rPr>
          <w:rFonts w:ascii="Arial" w:eastAsia="Times New Roman" w:hAnsi="Arial" w:cs="Arial"/>
          <w:color w:val="auto"/>
          <w:sz w:val="22"/>
          <w:szCs w:val="22"/>
          <w:bdr w:val="none" w:sz="0" w:space="0" w:color="auto" w:frame="1"/>
        </w:rPr>
        <w:t>said Sarah Rahhal, LCSW, chief executive offi</w:t>
      </w:r>
      <w:r w:rsidR="000F5867">
        <w:rPr>
          <w:rFonts w:ascii="Arial" w:eastAsia="Times New Roman" w:hAnsi="Arial" w:cs="Arial"/>
          <w:color w:val="auto"/>
          <w:sz w:val="22"/>
          <w:szCs w:val="22"/>
          <w:bdr w:val="none" w:sz="0" w:space="0" w:color="auto" w:frame="1"/>
        </w:rPr>
        <w:t>cer of Sunbeam Family Services.</w:t>
      </w:r>
      <w:r w:rsidRPr="00A95B31">
        <w:rPr>
          <w:rFonts w:ascii="Arial" w:eastAsia="Times New Roman" w:hAnsi="Arial" w:cs="Arial"/>
          <w:color w:val="auto"/>
          <w:sz w:val="22"/>
          <w:szCs w:val="22"/>
          <w:bdr w:val="none" w:sz="0" w:space="0" w:color="auto" w:frame="1"/>
        </w:rPr>
        <w:t xml:space="preserve"> “</w:t>
      </w:r>
      <w:r w:rsidR="00BC76A2">
        <w:rPr>
          <w:rFonts w:ascii="Arial" w:eastAsia="Times New Roman" w:hAnsi="Arial" w:cs="Arial"/>
          <w:color w:val="auto"/>
          <w:sz w:val="22"/>
          <w:szCs w:val="22"/>
          <w:bdr w:val="none" w:sz="0" w:space="0" w:color="auto" w:frame="1"/>
        </w:rPr>
        <w:t>With</w:t>
      </w:r>
      <w:r w:rsidRPr="00A95B31">
        <w:rPr>
          <w:rFonts w:ascii="Arial" w:eastAsia="Times New Roman" w:hAnsi="Arial" w:cs="Arial"/>
          <w:color w:val="auto"/>
          <w:sz w:val="22"/>
          <w:szCs w:val="22"/>
          <w:bdr w:val="none" w:sz="0" w:space="0" w:color="auto" w:frame="1"/>
        </w:rPr>
        <w:t xml:space="preserve"> telehealth, we will continue providing compassionate, secure and supportive services </w:t>
      </w:r>
      <w:r w:rsidR="0044419E">
        <w:rPr>
          <w:rFonts w:ascii="Arial" w:eastAsia="Times New Roman" w:hAnsi="Arial" w:cs="Arial"/>
          <w:color w:val="auto"/>
          <w:sz w:val="22"/>
          <w:szCs w:val="22"/>
          <w:bdr w:val="none" w:sz="0" w:space="0" w:color="auto" w:frame="1"/>
        </w:rPr>
        <w:t xml:space="preserve">to </w:t>
      </w:r>
      <w:r w:rsidR="00674244">
        <w:rPr>
          <w:rFonts w:ascii="Arial" w:eastAsia="Times New Roman" w:hAnsi="Arial" w:cs="Arial"/>
          <w:color w:val="auto"/>
          <w:sz w:val="22"/>
          <w:szCs w:val="22"/>
          <w:bdr w:val="none" w:sz="0" w:space="0" w:color="auto" w:frame="1"/>
        </w:rPr>
        <w:t>Oklahomans</w:t>
      </w:r>
      <w:r w:rsidR="0044419E">
        <w:rPr>
          <w:rFonts w:ascii="Arial" w:eastAsia="Times New Roman" w:hAnsi="Arial" w:cs="Arial"/>
          <w:color w:val="auto"/>
          <w:sz w:val="22"/>
          <w:szCs w:val="22"/>
          <w:bdr w:val="none" w:sz="0" w:space="0" w:color="auto" w:frame="1"/>
        </w:rPr>
        <w:t xml:space="preserve"> </w:t>
      </w:r>
      <w:r w:rsidRPr="00A95B31">
        <w:rPr>
          <w:rFonts w:ascii="Arial" w:eastAsia="Times New Roman" w:hAnsi="Arial" w:cs="Arial"/>
          <w:color w:val="auto"/>
          <w:sz w:val="22"/>
          <w:szCs w:val="22"/>
          <w:bdr w:val="none" w:sz="0" w:space="0" w:color="auto" w:frame="1"/>
        </w:rPr>
        <w:t>through video counseling.”</w:t>
      </w:r>
    </w:p>
    <w:p w14:paraId="3D6A0A50" w14:textId="77777777" w:rsidR="000516C3" w:rsidRDefault="000516C3" w:rsidP="00DD2FA8">
      <w:pPr>
        <w:textAlignment w:val="baseline"/>
        <w:rPr>
          <w:rFonts w:ascii="Arial" w:eastAsia="Times New Roman" w:hAnsi="Arial" w:cs="Arial"/>
          <w:color w:val="auto"/>
          <w:sz w:val="22"/>
          <w:szCs w:val="22"/>
          <w:bdr w:val="none" w:sz="0" w:space="0" w:color="auto" w:frame="1"/>
        </w:rPr>
      </w:pPr>
    </w:p>
    <w:p w14:paraId="24251FD1" w14:textId="3149AE37" w:rsidR="00B441E5" w:rsidRDefault="00B441E5" w:rsidP="00A95B31">
      <w:pPr>
        <w:textAlignment w:val="baseline"/>
        <w:rPr>
          <w:rFonts w:ascii="Arial" w:eastAsia="Times New Roman" w:hAnsi="Arial" w:cs="Arial"/>
          <w:color w:val="auto"/>
          <w:sz w:val="22"/>
          <w:szCs w:val="22"/>
          <w:bdr w:val="none" w:sz="0" w:space="0" w:color="auto" w:frame="1"/>
        </w:rPr>
      </w:pPr>
      <w:r w:rsidRPr="00B441E5">
        <w:rPr>
          <w:rFonts w:ascii="Arial" w:eastAsia="Times New Roman" w:hAnsi="Arial" w:cs="Arial"/>
          <w:color w:val="auto"/>
          <w:sz w:val="22"/>
          <w:szCs w:val="22"/>
          <w:bdr w:val="none" w:sz="0" w:space="0" w:color="auto" w:frame="1"/>
        </w:rPr>
        <w:t>Sunbeam w</w:t>
      </w:r>
      <w:r w:rsidR="000F5867">
        <w:rPr>
          <w:rFonts w:ascii="Arial" w:eastAsia="Times New Roman" w:hAnsi="Arial" w:cs="Arial"/>
          <w:color w:val="auto"/>
          <w:sz w:val="22"/>
          <w:szCs w:val="22"/>
          <w:bdr w:val="none" w:sz="0" w:space="0" w:color="auto" w:frame="1"/>
        </w:rPr>
        <w:t>elcomes new counseling clients.</w:t>
      </w:r>
      <w:r w:rsidRPr="00B441E5">
        <w:rPr>
          <w:rFonts w:ascii="Arial" w:eastAsia="Times New Roman" w:hAnsi="Arial" w:cs="Arial"/>
          <w:color w:val="auto"/>
          <w:sz w:val="22"/>
          <w:szCs w:val="22"/>
          <w:bdr w:val="none" w:sz="0" w:space="0" w:color="auto" w:frame="1"/>
        </w:rPr>
        <w:t xml:space="preserve"> The nonprofit accepts Medicaid and a variety of health insurances, like Aetna, Blue Cross/Blue Shield and </w:t>
      </w:r>
      <w:proofErr w:type="spellStart"/>
      <w:r w:rsidRPr="00B441E5">
        <w:rPr>
          <w:rFonts w:ascii="Arial" w:eastAsia="Times New Roman" w:hAnsi="Arial" w:cs="Arial"/>
          <w:color w:val="auto"/>
          <w:sz w:val="22"/>
          <w:szCs w:val="22"/>
          <w:bdr w:val="none" w:sz="0" w:space="0" w:color="auto" w:frame="1"/>
        </w:rPr>
        <w:t>HealthChoice</w:t>
      </w:r>
      <w:proofErr w:type="spellEnd"/>
      <w:r w:rsidRPr="00B441E5">
        <w:rPr>
          <w:rFonts w:ascii="Arial" w:eastAsia="Times New Roman" w:hAnsi="Arial" w:cs="Arial"/>
          <w:color w:val="auto"/>
          <w:sz w:val="22"/>
          <w:szCs w:val="22"/>
          <w:bdr w:val="none" w:sz="0" w:space="0" w:color="auto" w:frame="1"/>
        </w:rPr>
        <w:t>. Sunbeam also provides sliding-scale counseling services, which can reduce the cost of mental health sessions.</w:t>
      </w:r>
    </w:p>
    <w:p w14:paraId="038764FB" w14:textId="675E3506" w:rsidR="00A95B31" w:rsidRPr="00A95B31" w:rsidRDefault="00A95B31" w:rsidP="00A95B31">
      <w:pPr>
        <w:textAlignment w:val="baseline"/>
        <w:rPr>
          <w:rFonts w:eastAsia="Times New Roman"/>
          <w:color w:val="auto"/>
        </w:rPr>
      </w:pPr>
      <w:r w:rsidRPr="00A95B31">
        <w:rPr>
          <w:rFonts w:ascii="Arial" w:eastAsia="Times New Roman" w:hAnsi="Arial" w:cs="Arial"/>
          <w:color w:val="auto"/>
          <w:sz w:val="22"/>
          <w:szCs w:val="22"/>
          <w:bdr w:val="none" w:sz="0" w:space="0" w:color="auto" w:frame="1"/>
        </w:rPr>
        <w:t> </w:t>
      </w:r>
    </w:p>
    <w:p w14:paraId="7C399393" w14:textId="77777777" w:rsidR="00A95B31" w:rsidRPr="00A95B31" w:rsidRDefault="00A95B31" w:rsidP="00A95B31">
      <w:pPr>
        <w:textAlignment w:val="baseline"/>
        <w:rPr>
          <w:rFonts w:eastAsia="Times New Roman"/>
          <w:color w:val="auto"/>
        </w:rPr>
      </w:pPr>
      <w:r w:rsidRPr="00A95B31">
        <w:rPr>
          <w:rFonts w:ascii="Arial" w:eastAsia="Times New Roman" w:hAnsi="Arial" w:cs="Arial"/>
          <w:color w:val="auto"/>
          <w:sz w:val="22"/>
          <w:szCs w:val="22"/>
          <w:bdr w:val="none" w:sz="0" w:space="0" w:color="auto" w:frame="1"/>
        </w:rPr>
        <w:t>For more information about mental health services visit sunbeamfamilyservices.org/counseling or call (405) 528-7721.</w:t>
      </w:r>
    </w:p>
    <w:p w14:paraId="47DF568D" w14:textId="77777777" w:rsidR="00A95B31" w:rsidRPr="00A95B31" w:rsidRDefault="00A95B31" w:rsidP="00A95B31">
      <w:pPr>
        <w:textAlignment w:val="baseline"/>
        <w:rPr>
          <w:rFonts w:eastAsia="Times New Roman"/>
          <w:color w:val="auto"/>
        </w:rPr>
      </w:pPr>
      <w:r w:rsidRPr="00A95B31">
        <w:rPr>
          <w:rFonts w:ascii="Arial" w:eastAsia="Times New Roman" w:hAnsi="Arial" w:cs="Arial"/>
          <w:color w:val="auto"/>
          <w:sz w:val="22"/>
          <w:szCs w:val="22"/>
          <w:bdr w:val="none" w:sz="0" w:space="0" w:color="auto" w:frame="1"/>
        </w:rPr>
        <w:t> </w:t>
      </w:r>
    </w:p>
    <w:p w14:paraId="5E084BA4" w14:textId="77777777" w:rsidR="00A95B31" w:rsidRPr="00A95B31" w:rsidRDefault="00A95B31" w:rsidP="00A95B31">
      <w:pPr>
        <w:textAlignment w:val="baseline"/>
        <w:rPr>
          <w:rFonts w:eastAsia="Times New Roman"/>
          <w:color w:val="auto"/>
        </w:rPr>
      </w:pPr>
      <w:r w:rsidRPr="00A95B31">
        <w:rPr>
          <w:rFonts w:ascii="Arial" w:eastAsia="Times New Roman" w:hAnsi="Arial" w:cs="Arial"/>
          <w:color w:val="auto"/>
          <w:sz w:val="22"/>
          <w:szCs w:val="22"/>
          <w:bdr w:val="none" w:sz="0" w:space="0" w:color="auto" w:frame="1"/>
        </w:rPr>
        <w:t>Starting March 24, 2020, all Sunbeam mental health counseling sessions will be offered through telehealth. While Sunbeam continues to serve the community, its facility is closed to the public until further notice to comply with the current Center for Disease Control recommendations.</w:t>
      </w:r>
    </w:p>
    <w:p w14:paraId="1E57077D" w14:textId="1BFA7B36" w:rsidR="001A2CCA" w:rsidRPr="00A95B31" w:rsidRDefault="001A2CCA" w:rsidP="00A95B31">
      <w:pPr>
        <w:textAlignment w:val="baseline"/>
        <w:rPr>
          <w:rFonts w:eastAsia="Times New Roman"/>
          <w:color w:val="auto"/>
        </w:rPr>
      </w:pPr>
    </w:p>
    <w:p w14:paraId="07FF25A7" w14:textId="77777777" w:rsidR="001214B1" w:rsidRDefault="00CD380B" w:rsidP="00FA304D">
      <w:pPr>
        <w:jc w:val="center"/>
        <w:rPr>
          <w:rFonts w:ascii="Arial" w:hAnsi="Arial" w:cs="Arial"/>
          <w:sz w:val="22"/>
          <w:szCs w:val="22"/>
        </w:rPr>
      </w:pPr>
      <w:bookmarkStart w:id="0" w:name="_GoBack"/>
      <w:bookmarkEnd w:id="0"/>
      <w:r>
        <w:rPr>
          <w:rFonts w:ascii="Arial" w:hAnsi="Arial" w:cs="Arial"/>
          <w:sz w:val="22"/>
          <w:szCs w:val="22"/>
        </w:rPr>
        <w:t>###</w:t>
      </w:r>
    </w:p>
    <w:p w14:paraId="62542AB1" w14:textId="77777777" w:rsidR="00B22238" w:rsidRPr="00437E37" w:rsidRDefault="00B22238" w:rsidP="00B22238">
      <w:pPr>
        <w:rPr>
          <w:rFonts w:ascii="Arial" w:hAnsi="Arial" w:cs="Arial"/>
          <w:sz w:val="20"/>
          <w:szCs w:val="20"/>
          <w:u w:val="single"/>
        </w:rPr>
      </w:pPr>
      <w:r w:rsidRPr="00437E37">
        <w:rPr>
          <w:rFonts w:ascii="Arial" w:hAnsi="Arial" w:cs="Arial"/>
          <w:sz w:val="20"/>
          <w:szCs w:val="20"/>
          <w:u w:val="single"/>
        </w:rPr>
        <w:t>About Sunbeam Family Services</w:t>
      </w:r>
    </w:p>
    <w:p w14:paraId="51F6BCE3" w14:textId="2D692D91" w:rsidR="00B22238" w:rsidRDefault="00B22238" w:rsidP="00B22238">
      <w:pPr>
        <w:rPr>
          <w:rFonts w:ascii="Arial" w:hAnsi="Arial" w:cs="Arial"/>
          <w:sz w:val="20"/>
          <w:szCs w:val="20"/>
        </w:rPr>
      </w:pPr>
      <w:r w:rsidRPr="00F01F19">
        <w:rPr>
          <w:rFonts w:ascii="Arial" w:hAnsi="Arial" w:cs="Arial"/>
          <w:sz w:val="20"/>
          <w:szCs w:val="20"/>
        </w:rPr>
        <w:t xml:space="preserve">Sunbeam helps children, families and seniors learn, grow, and thrive.  </w:t>
      </w: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Pr>
          <w:rFonts w:ascii="Arial" w:hAnsi="Arial" w:cs="Arial"/>
          <w:sz w:val="20"/>
          <w:szCs w:val="20"/>
        </w:rPr>
        <w:t>fe in central Oklahoma through Early Childhood, Counseling, Foster C</w:t>
      </w:r>
      <w:r w:rsidRPr="00437E37">
        <w:rPr>
          <w:rFonts w:ascii="Arial" w:hAnsi="Arial" w:cs="Arial"/>
          <w:sz w:val="20"/>
          <w:szCs w:val="20"/>
        </w:rPr>
        <w:t xml:space="preserve">are </w:t>
      </w:r>
      <w:r>
        <w:rPr>
          <w:rFonts w:ascii="Arial" w:hAnsi="Arial" w:cs="Arial"/>
          <w:sz w:val="20"/>
          <w:szCs w:val="20"/>
        </w:rPr>
        <w:t>and Senior S</w:t>
      </w:r>
      <w:r w:rsidRPr="00437E37">
        <w:rPr>
          <w:rFonts w:ascii="Arial" w:hAnsi="Arial" w:cs="Arial"/>
          <w:sz w:val="20"/>
          <w:szCs w:val="20"/>
        </w:rPr>
        <w:t xml:space="preserve">ervices. To learn more, </w:t>
      </w:r>
      <w:r w:rsidR="007E73D1">
        <w:rPr>
          <w:rFonts w:ascii="Arial" w:hAnsi="Arial" w:cs="Arial"/>
          <w:sz w:val="20"/>
          <w:szCs w:val="20"/>
        </w:rPr>
        <w:t xml:space="preserve">call (405) </w:t>
      </w:r>
      <w:r>
        <w:rPr>
          <w:rFonts w:ascii="Arial" w:hAnsi="Arial" w:cs="Arial"/>
          <w:sz w:val="20"/>
          <w:szCs w:val="20"/>
        </w:rPr>
        <w:t>528-</w:t>
      </w:r>
      <w:r w:rsidRPr="00437E37">
        <w:rPr>
          <w:rFonts w:ascii="Arial" w:hAnsi="Arial" w:cs="Arial"/>
          <w:sz w:val="20"/>
          <w:szCs w:val="20"/>
        </w:rPr>
        <w:t>7721, visit sunbeamfamilyservices.org, or follow them on Facebook, Twitter and Instagram.</w:t>
      </w:r>
    </w:p>
    <w:p w14:paraId="01B94296" w14:textId="77777777" w:rsidR="00203E30" w:rsidRDefault="00203E30">
      <w:pPr>
        <w:rPr>
          <w:rFonts w:ascii="Arial" w:hAnsi="Arial" w:cs="Arial"/>
          <w:sz w:val="22"/>
          <w:szCs w:val="22"/>
        </w:rPr>
      </w:pPr>
    </w:p>
    <w:p w14:paraId="3B3C1A1B" w14:textId="77777777" w:rsidR="00203E30" w:rsidRDefault="00203E30">
      <w:pPr>
        <w:rPr>
          <w:rFonts w:ascii="Arial" w:hAnsi="Arial" w:cs="Arial"/>
          <w:sz w:val="22"/>
          <w:szCs w:val="22"/>
        </w:rPr>
      </w:pPr>
    </w:p>
    <w:p w14:paraId="0BC25EB2" w14:textId="77777777" w:rsidR="00203E30" w:rsidRDefault="00203E30">
      <w:pPr>
        <w:rPr>
          <w:rFonts w:ascii="Arial" w:hAnsi="Arial" w:cs="Arial"/>
          <w:sz w:val="22"/>
          <w:szCs w:val="22"/>
        </w:rPr>
      </w:pPr>
    </w:p>
    <w:p w14:paraId="3AB797D3" w14:textId="77777777" w:rsidR="00203E30" w:rsidRPr="00695F88" w:rsidRDefault="00203E30">
      <w:pPr>
        <w:rPr>
          <w:rFonts w:ascii="Arial" w:hAnsi="Arial" w:cs="Arial"/>
          <w:sz w:val="22"/>
          <w:szCs w:val="22"/>
        </w:rPr>
      </w:pPr>
    </w:p>
    <w:sectPr w:rsidR="00203E30" w:rsidRPr="00695F88" w:rsidSect="00A470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79A"/>
    <w:multiLevelType w:val="multilevel"/>
    <w:tmpl w:val="5A92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16C93"/>
    <w:multiLevelType w:val="multilevel"/>
    <w:tmpl w:val="272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2237D"/>
    <w:multiLevelType w:val="hybridMultilevel"/>
    <w:tmpl w:val="95A8FB52"/>
    <w:lvl w:ilvl="0" w:tplc="59F2F97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60CD"/>
    <w:rsid w:val="00007E9A"/>
    <w:rsid w:val="00007EBD"/>
    <w:rsid w:val="000516C3"/>
    <w:rsid w:val="000642CA"/>
    <w:rsid w:val="00080D55"/>
    <w:rsid w:val="000812A5"/>
    <w:rsid w:val="000C613A"/>
    <w:rsid w:val="000D22BE"/>
    <w:rsid w:val="000F16CA"/>
    <w:rsid w:val="000F3CFF"/>
    <w:rsid w:val="000F5867"/>
    <w:rsid w:val="00105996"/>
    <w:rsid w:val="001211EA"/>
    <w:rsid w:val="001214B1"/>
    <w:rsid w:val="001360E5"/>
    <w:rsid w:val="00153605"/>
    <w:rsid w:val="00155288"/>
    <w:rsid w:val="00157B68"/>
    <w:rsid w:val="00197A23"/>
    <w:rsid w:val="001A2CCA"/>
    <w:rsid w:val="001A4E7F"/>
    <w:rsid w:val="001C4D91"/>
    <w:rsid w:val="001D37B6"/>
    <w:rsid w:val="001F6A80"/>
    <w:rsid w:val="00203E30"/>
    <w:rsid w:val="00226228"/>
    <w:rsid w:val="00226F05"/>
    <w:rsid w:val="00230852"/>
    <w:rsid w:val="002361F4"/>
    <w:rsid w:val="00253C73"/>
    <w:rsid w:val="00281AA2"/>
    <w:rsid w:val="002A3F68"/>
    <w:rsid w:val="002D3449"/>
    <w:rsid w:val="002E2071"/>
    <w:rsid w:val="002E6952"/>
    <w:rsid w:val="003053CB"/>
    <w:rsid w:val="00324C20"/>
    <w:rsid w:val="00341D39"/>
    <w:rsid w:val="003432B0"/>
    <w:rsid w:val="0037356F"/>
    <w:rsid w:val="003C5F4B"/>
    <w:rsid w:val="003D1B80"/>
    <w:rsid w:val="003D5B5D"/>
    <w:rsid w:val="003E0881"/>
    <w:rsid w:val="003E7BDC"/>
    <w:rsid w:val="00416041"/>
    <w:rsid w:val="00426208"/>
    <w:rsid w:val="00427816"/>
    <w:rsid w:val="004305EB"/>
    <w:rsid w:val="0043375C"/>
    <w:rsid w:val="0044419E"/>
    <w:rsid w:val="004776E0"/>
    <w:rsid w:val="0047770C"/>
    <w:rsid w:val="00490685"/>
    <w:rsid w:val="0049651E"/>
    <w:rsid w:val="004E07CC"/>
    <w:rsid w:val="004E387D"/>
    <w:rsid w:val="004E47D5"/>
    <w:rsid w:val="004F1E3F"/>
    <w:rsid w:val="00511A61"/>
    <w:rsid w:val="00513C79"/>
    <w:rsid w:val="00514018"/>
    <w:rsid w:val="00544EA9"/>
    <w:rsid w:val="0055315A"/>
    <w:rsid w:val="005917AB"/>
    <w:rsid w:val="00594D63"/>
    <w:rsid w:val="005A44CD"/>
    <w:rsid w:val="005B06BD"/>
    <w:rsid w:val="005C4BC7"/>
    <w:rsid w:val="005C5765"/>
    <w:rsid w:val="005C68D8"/>
    <w:rsid w:val="005D22A9"/>
    <w:rsid w:val="005D53CC"/>
    <w:rsid w:val="00625B61"/>
    <w:rsid w:val="006367D5"/>
    <w:rsid w:val="00654B0B"/>
    <w:rsid w:val="006550D8"/>
    <w:rsid w:val="00674244"/>
    <w:rsid w:val="00677D6E"/>
    <w:rsid w:val="00694F91"/>
    <w:rsid w:val="00695F88"/>
    <w:rsid w:val="006B1C1B"/>
    <w:rsid w:val="006C23CF"/>
    <w:rsid w:val="006C76A6"/>
    <w:rsid w:val="006D6D0C"/>
    <w:rsid w:val="006D7D3C"/>
    <w:rsid w:val="006E2199"/>
    <w:rsid w:val="006F322A"/>
    <w:rsid w:val="006F74BD"/>
    <w:rsid w:val="0070257D"/>
    <w:rsid w:val="007067B9"/>
    <w:rsid w:val="00712BD9"/>
    <w:rsid w:val="00716C74"/>
    <w:rsid w:val="00725650"/>
    <w:rsid w:val="007259BD"/>
    <w:rsid w:val="00750CEA"/>
    <w:rsid w:val="00750EF7"/>
    <w:rsid w:val="00782E4B"/>
    <w:rsid w:val="007B495A"/>
    <w:rsid w:val="007E73D1"/>
    <w:rsid w:val="007F785E"/>
    <w:rsid w:val="00800280"/>
    <w:rsid w:val="00813738"/>
    <w:rsid w:val="00832CDD"/>
    <w:rsid w:val="00886D8C"/>
    <w:rsid w:val="00893830"/>
    <w:rsid w:val="00896DAE"/>
    <w:rsid w:val="008B10DC"/>
    <w:rsid w:val="008C4B52"/>
    <w:rsid w:val="008F1CDF"/>
    <w:rsid w:val="008F5ED7"/>
    <w:rsid w:val="00902C21"/>
    <w:rsid w:val="00925DA5"/>
    <w:rsid w:val="009361A1"/>
    <w:rsid w:val="00937134"/>
    <w:rsid w:val="009672DE"/>
    <w:rsid w:val="00983112"/>
    <w:rsid w:val="00993382"/>
    <w:rsid w:val="009A13CA"/>
    <w:rsid w:val="009C7F27"/>
    <w:rsid w:val="009D4D8F"/>
    <w:rsid w:val="009E6A42"/>
    <w:rsid w:val="009F12CE"/>
    <w:rsid w:val="00A10AE5"/>
    <w:rsid w:val="00A15EB6"/>
    <w:rsid w:val="00A408B6"/>
    <w:rsid w:val="00A47018"/>
    <w:rsid w:val="00A52729"/>
    <w:rsid w:val="00A5285F"/>
    <w:rsid w:val="00A629AF"/>
    <w:rsid w:val="00A65FF0"/>
    <w:rsid w:val="00A66AE8"/>
    <w:rsid w:val="00A707ED"/>
    <w:rsid w:val="00A73C8D"/>
    <w:rsid w:val="00A95B31"/>
    <w:rsid w:val="00AA2009"/>
    <w:rsid w:val="00AD7124"/>
    <w:rsid w:val="00AE37D6"/>
    <w:rsid w:val="00B00A97"/>
    <w:rsid w:val="00B01612"/>
    <w:rsid w:val="00B03E5C"/>
    <w:rsid w:val="00B22238"/>
    <w:rsid w:val="00B34813"/>
    <w:rsid w:val="00B441E5"/>
    <w:rsid w:val="00B53303"/>
    <w:rsid w:val="00B70D39"/>
    <w:rsid w:val="00B758D6"/>
    <w:rsid w:val="00B9529D"/>
    <w:rsid w:val="00BA43AE"/>
    <w:rsid w:val="00BC76A2"/>
    <w:rsid w:val="00BD696F"/>
    <w:rsid w:val="00BE56F9"/>
    <w:rsid w:val="00C129E3"/>
    <w:rsid w:val="00C14AB2"/>
    <w:rsid w:val="00C67C25"/>
    <w:rsid w:val="00C81CF0"/>
    <w:rsid w:val="00C92154"/>
    <w:rsid w:val="00CB01A9"/>
    <w:rsid w:val="00CD380B"/>
    <w:rsid w:val="00CE3912"/>
    <w:rsid w:val="00CE7624"/>
    <w:rsid w:val="00CF1485"/>
    <w:rsid w:val="00CF528B"/>
    <w:rsid w:val="00D343AE"/>
    <w:rsid w:val="00D62450"/>
    <w:rsid w:val="00D65B81"/>
    <w:rsid w:val="00D66AB8"/>
    <w:rsid w:val="00D72BA9"/>
    <w:rsid w:val="00D924FF"/>
    <w:rsid w:val="00D944CF"/>
    <w:rsid w:val="00DC51FF"/>
    <w:rsid w:val="00DD2FA8"/>
    <w:rsid w:val="00DE3A62"/>
    <w:rsid w:val="00DF47D1"/>
    <w:rsid w:val="00E37193"/>
    <w:rsid w:val="00E378EE"/>
    <w:rsid w:val="00E76B22"/>
    <w:rsid w:val="00E908C4"/>
    <w:rsid w:val="00EA5AA1"/>
    <w:rsid w:val="00EB4771"/>
    <w:rsid w:val="00ED2CC1"/>
    <w:rsid w:val="00EE0CCE"/>
    <w:rsid w:val="00F04510"/>
    <w:rsid w:val="00F04A5D"/>
    <w:rsid w:val="00F10E3F"/>
    <w:rsid w:val="00F1235D"/>
    <w:rsid w:val="00F218D1"/>
    <w:rsid w:val="00F24B5B"/>
    <w:rsid w:val="00F3233D"/>
    <w:rsid w:val="00F40B71"/>
    <w:rsid w:val="00F578AB"/>
    <w:rsid w:val="00F70F2C"/>
    <w:rsid w:val="00F831D7"/>
    <w:rsid w:val="00F959AB"/>
    <w:rsid w:val="00FA0559"/>
    <w:rsid w:val="00FA2436"/>
    <w:rsid w:val="00FA304D"/>
    <w:rsid w:val="00FA5257"/>
    <w:rsid w:val="00FA7DFB"/>
    <w:rsid w:val="00FB0F7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92C"/>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paragraph" w:styleId="Heading3">
    <w:name w:val="heading 3"/>
    <w:basedOn w:val="Normal"/>
    <w:link w:val="Heading3Char"/>
    <w:uiPriority w:val="9"/>
    <w:qFormat/>
    <w:rsid w:val="002361F4"/>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Title">
    <w:name w:val="Title"/>
    <w:basedOn w:val="Normal"/>
    <w:link w:val="TitleChar"/>
    <w:qFormat/>
    <w:rsid w:val="001A2CCA"/>
    <w:pPr>
      <w:jc w:val="center"/>
    </w:pPr>
    <w:rPr>
      <w:rFonts w:eastAsia="Times New Roman"/>
      <w:b/>
      <w:bCs/>
      <w:color w:val="auto"/>
      <w:sz w:val="28"/>
    </w:rPr>
  </w:style>
  <w:style w:type="character" w:customStyle="1" w:styleId="TitleChar">
    <w:name w:val="Title Char"/>
    <w:basedOn w:val="DefaultParagraphFont"/>
    <w:link w:val="Title"/>
    <w:rsid w:val="001A2CC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rsid w:val="002361F4"/>
    <w:rPr>
      <w:rFonts w:ascii="Times New Roman" w:eastAsia="Times New Roman" w:hAnsi="Times New Roman" w:cs="Times New Roman"/>
      <w:b/>
      <w:bCs/>
      <w:sz w:val="27"/>
      <w:szCs w:val="27"/>
    </w:rPr>
  </w:style>
  <w:style w:type="character" w:customStyle="1" w:styleId="ms-button-flexcontainer">
    <w:name w:val="ms-button-flexcontainer"/>
    <w:basedOn w:val="DefaultParagraphFont"/>
    <w:rsid w:val="00A9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665130951">
      <w:bodyDiv w:val="1"/>
      <w:marLeft w:val="0"/>
      <w:marRight w:val="0"/>
      <w:marTop w:val="0"/>
      <w:marBottom w:val="0"/>
      <w:divBdr>
        <w:top w:val="none" w:sz="0" w:space="0" w:color="auto"/>
        <w:left w:val="none" w:sz="0" w:space="0" w:color="auto"/>
        <w:bottom w:val="none" w:sz="0" w:space="0" w:color="auto"/>
        <w:right w:val="none" w:sz="0" w:space="0" w:color="auto"/>
      </w:divBdr>
    </w:div>
    <w:div w:id="697238719">
      <w:bodyDiv w:val="1"/>
      <w:marLeft w:val="0"/>
      <w:marRight w:val="0"/>
      <w:marTop w:val="0"/>
      <w:marBottom w:val="0"/>
      <w:divBdr>
        <w:top w:val="none" w:sz="0" w:space="0" w:color="auto"/>
        <w:left w:val="none" w:sz="0" w:space="0" w:color="auto"/>
        <w:bottom w:val="none" w:sz="0" w:space="0" w:color="auto"/>
        <w:right w:val="none" w:sz="0" w:space="0" w:color="auto"/>
      </w:divBdr>
    </w:div>
    <w:div w:id="937518202">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70448073">
      <w:bodyDiv w:val="1"/>
      <w:marLeft w:val="0"/>
      <w:marRight w:val="0"/>
      <w:marTop w:val="0"/>
      <w:marBottom w:val="0"/>
      <w:divBdr>
        <w:top w:val="none" w:sz="0" w:space="0" w:color="auto"/>
        <w:left w:val="none" w:sz="0" w:space="0" w:color="auto"/>
        <w:bottom w:val="none" w:sz="0" w:space="0" w:color="auto"/>
        <w:right w:val="none" w:sz="0" w:space="0" w:color="auto"/>
      </w:divBdr>
    </w:div>
    <w:div w:id="1559708018">
      <w:bodyDiv w:val="1"/>
      <w:marLeft w:val="0"/>
      <w:marRight w:val="0"/>
      <w:marTop w:val="0"/>
      <w:marBottom w:val="0"/>
      <w:divBdr>
        <w:top w:val="none" w:sz="0" w:space="0" w:color="auto"/>
        <w:left w:val="none" w:sz="0" w:space="0" w:color="auto"/>
        <w:bottom w:val="none" w:sz="0" w:space="0" w:color="auto"/>
        <w:right w:val="none" w:sz="0" w:space="0" w:color="auto"/>
      </w:divBdr>
      <w:divsChild>
        <w:div w:id="271866379">
          <w:marLeft w:val="0"/>
          <w:marRight w:val="0"/>
          <w:marTop w:val="0"/>
          <w:marBottom w:val="0"/>
          <w:divBdr>
            <w:top w:val="none" w:sz="0" w:space="0" w:color="auto"/>
            <w:left w:val="none" w:sz="0" w:space="0" w:color="auto"/>
            <w:bottom w:val="none" w:sz="0" w:space="0" w:color="auto"/>
            <w:right w:val="none" w:sz="0" w:space="0" w:color="auto"/>
          </w:divBdr>
          <w:divsChild>
            <w:div w:id="1449815432">
              <w:marLeft w:val="780"/>
              <w:marRight w:val="240"/>
              <w:marTop w:val="180"/>
              <w:marBottom w:val="150"/>
              <w:divBdr>
                <w:top w:val="none" w:sz="0" w:space="0" w:color="auto"/>
                <w:left w:val="none" w:sz="0" w:space="0" w:color="auto"/>
                <w:bottom w:val="none" w:sz="0" w:space="0" w:color="auto"/>
                <w:right w:val="none" w:sz="0" w:space="0" w:color="auto"/>
              </w:divBdr>
              <w:divsChild>
                <w:div w:id="938757468">
                  <w:marLeft w:val="0"/>
                  <w:marRight w:val="0"/>
                  <w:marTop w:val="0"/>
                  <w:marBottom w:val="0"/>
                  <w:divBdr>
                    <w:top w:val="none" w:sz="0" w:space="0" w:color="auto"/>
                    <w:left w:val="none" w:sz="0" w:space="0" w:color="auto"/>
                    <w:bottom w:val="none" w:sz="0" w:space="0" w:color="auto"/>
                    <w:right w:val="none" w:sz="0" w:space="0" w:color="auto"/>
                  </w:divBdr>
                  <w:divsChild>
                    <w:div w:id="76706325">
                      <w:marLeft w:val="0"/>
                      <w:marRight w:val="0"/>
                      <w:marTop w:val="0"/>
                      <w:marBottom w:val="0"/>
                      <w:divBdr>
                        <w:top w:val="none" w:sz="0" w:space="0" w:color="auto"/>
                        <w:left w:val="none" w:sz="0" w:space="0" w:color="auto"/>
                        <w:bottom w:val="none" w:sz="0" w:space="0" w:color="auto"/>
                        <w:right w:val="none" w:sz="0" w:space="0" w:color="auto"/>
                      </w:divBdr>
                      <w:divsChild>
                        <w:div w:id="1520503862">
                          <w:marLeft w:val="0"/>
                          <w:marRight w:val="0"/>
                          <w:marTop w:val="0"/>
                          <w:marBottom w:val="0"/>
                          <w:divBdr>
                            <w:top w:val="none" w:sz="0" w:space="0" w:color="auto"/>
                            <w:left w:val="none" w:sz="0" w:space="0" w:color="auto"/>
                            <w:bottom w:val="none" w:sz="0" w:space="0" w:color="auto"/>
                            <w:right w:val="none" w:sz="0" w:space="0" w:color="auto"/>
                          </w:divBdr>
                          <w:divsChild>
                            <w:div w:id="811561190">
                              <w:marLeft w:val="0"/>
                              <w:marRight w:val="0"/>
                              <w:marTop w:val="0"/>
                              <w:marBottom w:val="0"/>
                              <w:divBdr>
                                <w:top w:val="none" w:sz="0" w:space="0" w:color="auto"/>
                                <w:left w:val="none" w:sz="0" w:space="0" w:color="auto"/>
                                <w:bottom w:val="none" w:sz="0" w:space="0" w:color="auto"/>
                                <w:right w:val="none" w:sz="0" w:space="0" w:color="auto"/>
                              </w:divBdr>
                              <w:divsChild>
                                <w:div w:id="5887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7298">
          <w:marLeft w:val="0"/>
          <w:marRight w:val="0"/>
          <w:marTop w:val="0"/>
          <w:marBottom w:val="0"/>
          <w:divBdr>
            <w:top w:val="none" w:sz="0" w:space="0" w:color="auto"/>
            <w:left w:val="none" w:sz="0" w:space="0" w:color="auto"/>
            <w:bottom w:val="none" w:sz="0" w:space="0" w:color="auto"/>
            <w:right w:val="none" w:sz="0" w:space="0" w:color="auto"/>
          </w:divBdr>
        </w:div>
      </w:divsChild>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ter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Anne Peters</cp:lastModifiedBy>
  <cp:revision>2</cp:revision>
  <cp:lastPrinted>2020-02-12T18:38:00Z</cp:lastPrinted>
  <dcterms:created xsi:type="dcterms:W3CDTF">2020-03-24T12:59:00Z</dcterms:created>
  <dcterms:modified xsi:type="dcterms:W3CDTF">2020-03-24T12:59:00Z</dcterms:modified>
</cp:coreProperties>
</file>