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4D44E" w14:textId="3982D2AA" w:rsidR="00967610" w:rsidRDefault="0042013B" w:rsidP="00AB6164">
      <w:pPr>
        <w:rPr>
          <w:rFonts w:ascii="Arial" w:hAnsi="Arial" w:cs="Arial"/>
          <w:b/>
          <w:sz w:val="22"/>
          <w:szCs w:val="22"/>
        </w:rPr>
      </w:pPr>
      <w:r w:rsidRPr="00CB01A9">
        <w:rPr>
          <w:b/>
          <w:noProof/>
          <w:sz w:val="22"/>
          <w:szCs w:val="22"/>
        </w:rPr>
        <w:drawing>
          <wp:anchor distT="0" distB="0" distL="114300" distR="114300" simplePos="0" relativeHeight="251659264" behindDoc="0" locked="0" layoutInCell="1" allowOverlap="1" wp14:anchorId="60E5E244" wp14:editId="405D2EE6">
            <wp:simplePos x="0" y="0"/>
            <wp:positionH relativeFrom="margin">
              <wp:posOffset>4229735</wp:posOffset>
            </wp:positionH>
            <wp:positionV relativeFrom="margin">
              <wp:posOffset>85725</wp:posOffset>
            </wp:positionV>
            <wp:extent cx="2405380"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53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1571D0" w14:textId="08297539" w:rsidR="005D53CC" w:rsidRPr="00F01BF9" w:rsidRDefault="00983112" w:rsidP="00AB6164">
      <w:pPr>
        <w:rPr>
          <w:rFonts w:ascii="Arial" w:hAnsi="Arial" w:cs="Arial"/>
          <w:b/>
          <w:sz w:val="22"/>
          <w:szCs w:val="22"/>
        </w:rPr>
      </w:pPr>
      <w:r w:rsidRPr="00CB01A9">
        <w:rPr>
          <w:rFonts w:ascii="Arial" w:hAnsi="Arial" w:cs="Arial"/>
          <w:b/>
          <w:sz w:val="22"/>
          <w:szCs w:val="22"/>
        </w:rPr>
        <w:t>FOR</w:t>
      </w:r>
      <w:r w:rsidR="005D53CC" w:rsidRPr="00F01BF9">
        <w:rPr>
          <w:rFonts w:ascii="Arial" w:hAnsi="Arial" w:cs="Arial"/>
          <w:sz w:val="20"/>
          <w:szCs w:val="20"/>
        </w:rPr>
        <w:t xml:space="preserve"> </w:t>
      </w:r>
      <w:r w:rsidR="005D53CC" w:rsidRPr="00F01BF9">
        <w:rPr>
          <w:rFonts w:ascii="Arial" w:hAnsi="Arial" w:cs="Arial"/>
          <w:b/>
          <w:sz w:val="22"/>
          <w:szCs w:val="22"/>
        </w:rPr>
        <w:t>IMMEDIATE RELEASE:</w:t>
      </w:r>
    </w:p>
    <w:p w14:paraId="64BC06A3" w14:textId="30827A14" w:rsidR="005D53CC" w:rsidRPr="00324316" w:rsidRDefault="0014579C" w:rsidP="00AB6164">
      <w:pPr>
        <w:rPr>
          <w:rFonts w:ascii="Arial" w:hAnsi="Arial" w:cs="Arial"/>
          <w:sz w:val="22"/>
          <w:szCs w:val="22"/>
        </w:rPr>
      </w:pPr>
      <w:r>
        <w:rPr>
          <w:rFonts w:ascii="Arial" w:hAnsi="Arial" w:cs="Arial"/>
          <w:sz w:val="22"/>
          <w:szCs w:val="22"/>
        </w:rPr>
        <w:t>Jan. 24, 2020</w:t>
      </w:r>
    </w:p>
    <w:p w14:paraId="1C577F65" w14:textId="77777777" w:rsidR="005D53CC" w:rsidRPr="00324316" w:rsidRDefault="005D53CC" w:rsidP="00AB6164">
      <w:pPr>
        <w:rPr>
          <w:rFonts w:ascii="Arial" w:hAnsi="Arial" w:cs="Arial"/>
          <w:sz w:val="22"/>
          <w:szCs w:val="22"/>
        </w:rPr>
      </w:pPr>
      <w:r w:rsidRPr="00324316">
        <w:rPr>
          <w:rFonts w:ascii="Arial" w:hAnsi="Arial" w:cs="Arial"/>
          <w:sz w:val="22"/>
          <w:szCs w:val="22"/>
        </w:rPr>
        <w:t xml:space="preserve">                                                                               </w:t>
      </w:r>
    </w:p>
    <w:p w14:paraId="57A11777" w14:textId="77777777" w:rsidR="00AB6164" w:rsidRPr="00324316" w:rsidRDefault="005D53CC" w:rsidP="00AB6164">
      <w:pPr>
        <w:rPr>
          <w:rFonts w:ascii="Arial" w:hAnsi="Arial" w:cs="Arial"/>
          <w:sz w:val="22"/>
          <w:szCs w:val="22"/>
        </w:rPr>
      </w:pPr>
      <w:r w:rsidRPr="00324316">
        <w:rPr>
          <w:rFonts w:ascii="Arial" w:hAnsi="Arial" w:cs="Arial"/>
          <w:b/>
          <w:sz w:val="22"/>
          <w:szCs w:val="22"/>
        </w:rPr>
        <w:t>CONTACT:</w:t>
      </w:r>
      <w:r w:rsidRPr="00324316">
        <w:rPr>
          <w:rFonts w:ascii="Arial" w:hAnsi="Arial" w:cs="Arial"/>
          <w:sz w:val="22"/>
          <w:szCs w:val="22"/>
        </w:rPr>
        <w:t xml:space="preserve">  </w:t>
      </w:r>
    </w:p>
    <w:p w14:paraId="3551DFC7" w14:textId="5A0E1E13" w:rsidR="005D53CC" w:rsidRPr="00324316" w:rsidRDefault="00511A61" w:rsidP="00AB6164">
      <w:pPr>
        <w:rPr>
          <w:rFonts w:ascii="Arial" w:hAnsi="Arial" w:cs="Arial"/>
          <w:sz w:val="22"/>
          <w:szCs w:val="22"/>
        </w:rPr>
      </w:pPr>
      <w:r w:rsidRPr="00324316">
        <w:rPr>
          <w:rFonts w:ascii="Arial" w:hAnsi="Arial" w:cs="Arial"/>
          <w:sz w:val="22"/>
          <w:szCs w:val="22"/>
        </w:rPr>
        <w:t>Angie Doss</w:t>
      </w:r>
    </w:p>
    <w:p w14:paraId="2102B0DC" w14:textId="77777777" w:rsidR="004F1E3F" w:rsidRPr="00324316" w:rsidRDefault="00511A61" w:rsidP="00AB6164">
      <w:pPr>
        <w:rPr>
          <w:rFonts w:ascii="Arial" w:hAnsi="Arial" w:cs="Arial"/>
          <w:sz w:val="22"/>
          <w:szCs w:val="22"/>
        </w:rPr>
      </w:pPr>
      <w:r w:rsidRPr="00324316">
        <w:rPr>
          <w:rFonts w:ascii="Arial" w:hAnsi="Arial" w:cs="Arial"/>
          <w:sz w:val="22"/>
          <w:szCs w:val="22"/>
        </w:rPr>
        <w:t>Chief External Relations Officer</w:t>
      </w:r>
    </w:p>
    <w:p w14:paraId="7F479A0C" w14:textId="77777777" w:rsidR="004F1E3F" w:rsidRPr="00324316" w:rsidRDefault="00E96A62" w:rsidP="00AB6164">
      <w:pPr>
        <w:rPr>
          <w:rFonts w:ascii="Arial" w:hAnsi="Arial" w:cs="Arial"/>
          <w:sz w:val="22"/>
          <w:szCs w:val="22"/>
        </w:rPr>
      </w:pPr>
      <w:hyperlink r:id="rId7" w:history="1">
        <w:r w:rsidR="00511A61" w:rsidRPr="00324316">
          <w:rPr>
            <w:rStyle w:val="Hyperlink"/>
            <w:rFonts w:ascii="Arial" w:hAnsi="Arial" w:cs="Arial"/>
            <w:sz w:val="22"/>
            <w:szCs w:val="22"/>
          </w:rPr>
          <w:t>adoss@sunbeamfamilyservices.org</w:t>
        </w:r>
      </w:hyperlink>
    </w:p>
    <w:p w14:paraId="2F37F918" w14:textId="35632B78" w:rsidR="007E495B" w:rsidRPr="00324316" w:rsidRDefault="000D2924" w:rsidP="00AB6164">
      <w:pPr>
        <w:rPr>
          <w:rFonts w:ascii="Arial" w:hAnsi="Arial" w:cs="Arial"/>
          <w:sz w:val="22"/>
          <w:szCs w:val="22"/>
        </w:rPr>
      </w:pPr>
      <w:r>
        <w:rPr>
          <w:rFonts w:ascii="Arial" w:hAnsi="Arial" w:cs="Arial"/>
          <w:sz w:val="22"/>
          <w:szCs w:val="22"/>
        </w:rPr>
        <w:t>405-609-</w:t>
      </w:r>
      <w:r w:rsidR="00511A61" w:rsidRPr="00324316">
        <w:rPr>
          <w:rFonts w:ascii="Arial" w:hAnsi="Arial" w:cs="Arial"/>
          <w:sz w:val="22"/>
          <w:szCs w:val="22"/>
        </w:rPr>
        <w:t>2311 (o) |</w:t>
      </w:r>
      <w:r w:rsidR="005917AB" w:rsidRPr="00324316">
        <w:rPr>
          <w:rFonts w:ascii="Arial" w:hAnsi="Arial" w:cs="Arial"/>
          <w:sz w:val="22"/>
          <w:szCs w:val="22"/>
        </w:rPr>
        <w:t xml:space="preserve"> </w:t>
      </w:r>
      <w:r>
        <w:rPr>
          <w:rFonts w:ascii="Arial" w:hAnsi="Arial" w:cs="Arial"/>
          <w:sz w:val="22"/>
          <w:szCs w:val="22"/>
        </w:rPr>
        <w:t>619-347-</w:t>
      </w:r>
      <w:r w:rsidR="00511A61" w:rsidRPr="00324316">
        <w:rPr>
          <w:rFonts w:ascii="Arial" w:hAnsi="Arial" w:cs="Arial"/>
          <w:sz w:val="22"/>
          <w:szCs w:val="22"/>
        </w:rPr>
        <w:t>4057 (c)</w:t>
      </w:r>
    </w:p>
    <w:p w14:paraId="65AF5104" w14:textId="443429DA" w:rsidR="00D66AB8" w:rsidRDefault="00D66AB8" w:rsidP="00DD786D">
      <w:pPr>
        <w:jc w:val="center"/>
        <w:rPr>
          <w:rStyle w:val="Hyperlink"/>
          <w:rFonts w:ascii="Arial" w:hAnsi="Arial" w:cs="Arial"/>
          <w:sz w:val="22"/>
          <w:szCs w:val="22"/>
        </w:rPr>
      </w:pPr>
    </w:p>
    <w:p w14:paraId="6666515D" w14:textId="73CEA50F" w:rsidR="00BB2880" w:rsidRDefault="00E96A62" w:rsidP="00BB2880">
      <w:pPr>
        <w:rPr>
          <w:rStyle w:val="Emphasis"/>
          <w:rFonts w:ascii="Arial" w:hAnsi="Arial" w:cs="Arial"/>
          <w:b/>
          <w:i w:val="0"/>
          <w:sz w:val="28"/>
          <w:szCs w:val="28"/>
        </w:rPr>
      </w:pPr>
      <w:hyperlink r:id="rId8" w:history="1">
        <w:r w:rsidR="00660B98" w:rsidRPr="00F6204D">
          <w:rPr>
            <w:rStyle w:val="Hyperlink"/>
            <w:rFonts w:ascii="Arial" w:hAnsi="Arial" w:cs="Arial"/>
            <w:b/>
            <w:sz w:val="28"/>
            <w:szCs w:val="28"/>
          </w:rPr>
          <w:t>Download photos</w:t>
        </w:r>
        <w:r w:rsidR="00A40064" w:rsidRPr="00F6204D">
          <w:rPr>
            <w:rStyle w:val="Hyperlink"/>
            <w:rFonts w:ascii="Arial" w:hAnsi="Arial" w:cs="Arial"/>
            <w:b/>
            <w:sz w:val="28"/>
            <w:szCs w:val="28"/>
          </w:rPr>
          <w:t xml:space="preserve"> of the Kid Governor</w:t>
        </w:r>
      </w:hyperlink>
    </w:p>
    <w:p w14:paraId="680AA603" w14:textId="77777777" w:rsidR="00660B98" w:rsidRDefault="00660B98" w:rsidP="00BB2880">
      <w:pPr>
        <w:rPr>
          <w:rStyle w:val="Emphasis"/>
          <w:rFonts w:ascii="Arial" w:hAnsi="Arial" w:cs="Arial"/>
          <w:b/>
          <w:i w:val="0"/>
          <w:sz w:val="28"/>
          <w:szCs w:val="28"/>
        </w:rPr>
      </w:pPr>
    </w:p>
    <w:p w14:paraId="61DF00A2" w14:textId="35332F9A" w:rsidR="00C17041" w:rsidRPr="00593A37" w:rsidRDefault="00F6204D" w:rsidP="00C17041">
      <w:pPr>
        <w:jc w:val="center"/>
        <w:rPr>
          <w:rFonts w:ascii="Arial" w:hAnsi="Arial" w:cs="Arial"/>
          <w:b/>
          <w:sz w:val="28"/>
          <w:szCs w:val="28"/>
          <w:u w:val="single"/>
        </w:rPr>
      </w:pPr>
      <w:r>
        <w:rPr>
          <w:rFonts w:ascii="Arial" w:hAnsi="Arial" w:cs="Arial"/>
          <w:b/>
          <w:sz w:val="28"/>
          <w:szCs w:val="28"/>
          <w:u w:val="single"/>
        </w:rPr>
        <w:t xml:space="preserve">Oklahoma Kid Governor’s Drive Supports </w:t>
      </w:r>
      <w:r w:rsidR="00596F76">
        <w:rPr>
          <w:rFonts w:ascii="Arial" w:hAnsi="Arial" w:cs="Arial"/>
          <w:b/>
          <w:sz w:val="28"/>
          <w:szCs w:val="28"/>
          <w:u w:val="single"/>
        </w:rPr>
        <w:t xml:space="preserve">Children in </w:t>
      </w:r>
      <w:r>
        <w:rPr>
          <w:rFonts w:ascii="Arial" w:hAnsi="Arial" w:cs="Arial"/>
          <w:b/>
          <w:sz w:val="28"/>
          <w:szCs w:val="28"/>
          <w:u w:val="single"/>
        </w:rPr>
        <w:t>Foster Care</w:t>
      </w:r>
    </w:p>
    <w:p w14:paraId="46997FC0" w14:textId="07B552C7" w:rsidR="007E495B" w:rsidRDefault="00596F76" w:rsidP="003E0DE4">
      <w:pPr>
        <w:jc w:val="center"/>
        <w:rPr>
          <w:rFonts w:ascii="Arial" w:hAnsi="Arial" w:cs="Arial"/>
          <w:bCs/>
          <w:i/>
          <w:sz w:val="28"/>
          <w:szCs w:val="28"/>
        </w:rPr>
      </w:pPr>
      <w:r w:rsidRPr="00783103">
        <w:rPr>
          <w:rFonts w:ascii="Arial" w:hAnsi="Arial" w:cs="Arial"/>
          <w:bCs/>
          <w:i/>
          <w:sz w:val="28"/>
          <w:szCs w:val="28"/>
        </w:rPr>
        <w:t xml:space="preserve">Drive Raised More than </w:t>
      </w:r>
      <w:r w:rsidR="00783103" w:rsidRPr="00783103">
        <w:rPr>
          <w:rFonts w:ascii="Arial" w:hAnsi="Arial" w:cs="Arial"/>
          <w:bCs/>
          <w:i/>
          <w:sz w:val="28"/>
          <w:szCs w:val="28"/>
        </w:rPr>
        <w:t>100 Pairs of New Pajamas</w:t>
      </w:r>
    </w:p>
    <w:p w14:paraId="786C1616" w14:textId="77777777" w:rsidR="00C17041" w:rsidRPr="00BC46D2" w:rsidRDefault="00C17041" w:rsidP="00C17041">
      <w:pPr>
        <w:rPr>
          <w:rStyle w:val="Emphasis"/>
          <w:rFonts w:ascii="Arial" w:hAnsi="Arial" w:cs="Arial"/>
          <w:b/>
          <w:i w:val="0"/>
          <w:sz w:val="22"/>
          <w:szCs w:val="22"/>
        </w:rPr>
      </w:pPr>
    </w:p>
    <w:p w14:paraId="625947E3" w14:textId="778AFB1D" w:rsidR="00033EBE" w:rsidRDefault="00F04A5D" w:rsidP="00B963A6">
      <w:pPr>
        <w:rPr>
          <w:rFonts w:ascii="Arial" w:hAnsi="Arial" w:cs="Arial"/>
          <w:color w:val="auto"/>
          <w:sz w:val="22"/>
          <w:szCs w:val="22"/>
        </w:rPr>
      </w:pPr>
      <w:r w:rsidRPr="00235C0D">
        <w:rPr>
          <w:rFonts w:ascii="Arial" w:hAnsi="Arial" w:cs="Arial"/>
          <w:b/>
          <w:color w:val="auto"/>
          <w:sz w:val="22"/>
          <w:szCs w:val="22"/>
        </w:rPr>
        <w:t>(</w:t>
      </w:r>
      <w:r w:rsidR="005D53CC" w:rsidRPr="00235C0D">
        <w:rPr>
          <w:rFonts w:ascii="Arial" w:hAnsi="Arial" w:cs="Arial"/>
          <w:b/>
          <w:color w:val="auto"/>
          <w:sz w:val="22"/>
          <w:szCs w:val="22"/>
        </w:rPr>
        <w:t>OKLAHOMA CITY</w:t>
      </w:r>
      <w:r w:rsidRPr="00235C0D">
        <w:rPr>
          <w:rFonts w:ascii="Arial" w:hAnsi="Arial" w:cs="Arial"/>
          <w:b/>
          <w:color w:val="auto"/>
          <w:sz w:val="22"/>
          <w:szCs w:val="22"/>
        </w:rPr>
        <w:t>)</w:t>
      </w:r>
      <w:r w:rsidR="005D53CC" w:rsidRPr="00235C0D">
        <w:rPr>
          <w:rFonts w:ascii="Arial" w:hAnsi="Arial" w:cs="Arial"/>
          <w:color w:val="auto"/>
          <w:sz w:val="22"/>
          <w:szCs w:val="22"/>
        </w:rPr>
        <w:t xml:space="preserve"> –</w:t>
      </w:r>
      <w:r w:rsidR="002D2242" w:rsidRPr="00235C0D">
        <w:rPr>
          <w:rFonts w:ascii="Arial" w:hAnsi="Arial" w:cs="Arial"/>
          <w:color w:val="auto"/>
          <w:sz w:val="22"/>
          <w:szCs w:val="22"/>
        </w:rPr>
        <w:t xml:space="preserve"> </w:t>
      </w:r>
      <w:r w:rsidR="00033EBE">
        <w:rPr>
          <w:rFonts w:ascii="Arial" w:hAnsi="Arial" w:cs="Arial"/>
          <w:color w:val="auto"/>
          <w:sz w:val="22"/>
          <w:szCs w:val="22"/>
        </w:rPr>
        <w:t>Last month, the community joined Oklahoma Kid Governor</w:t>
      </w:r>
      <w:r w:rsidR="005846FD">
        <w:rPr>
          <w:rFonts w:ascii="Arial" w:hAnsi="Arial" w:cs="Arial"/>
          <w:color w:val="auto"/>
          <w:sz w:val="22"/>
          <w:szCs w:val="22"/>
        </w:rPr>
        <w:t xml:space="preserve"> Luke Peterson</w:t>
      </w:r>
      <w:r w:rsidR="00033EBE">
        <w:rPr>
          <w:rFonts w:ascii="Arial" w:hAnsi="Arial" w:cs="Arial"/>
          <w:color w:val="auto"/>
          <w:sz w:val="22"/>
          <w:szCs w:val="22"/>
        </w:rPr>
        <w:t xml:space="preserve"> in supp</w:t>
      </w:r>
      <w:r w:rsidR="00783103">
        <w:rPr>
          <w:rFonts w:ascii="Arial" w:hAnsi="Arial" w:cs="Arial"/>
          <w:color w:val="auto"/>
          <w:sz w:val="22"/>
          <w:szCs w:val="22"/>
        </w:rPr>
        <w:t>orting children in foster care.</w:t>
      </w:r>
      <w:r w:rsidR="00033EBE">
        <w:rPr>
          <w:rFonts w:ascii="Arial" w:hAnsi="Arial" w:cs="Arial"/>
          <w:color w:val="auto"/>
          <w:sz w:val="22"/>
          <w:szCs w:val="22"/>
        </w:rPr>
        <w:t xml:space="preserve"> Throu</w:t>
      </w:r>
      <w:r w:rsidR="007A0A59">
        <w:rPr>
          <w:rFonts w:ascii="Arial" w:hAnsi="Arial" w:cs="Arial"/>
          <w:color w:val="auto"/>
          <w:sz w:val="22"/>
          <w:szCs w:val="22"/>
        </w:rPr>
        <w:t>gh “Luke’s Nighttime Supplies” d</w:t>
      </w:r>
      <w:r w:rsidR="00033EBE">
        <w:rPr>
          <w:rFonts w:ascii="Arial" w:hAnsi="Arial" w:cs="Arial"/>
          <w:color w:val="auto"/>
          <w:sz w:val="22"/>
          <w:szCs w:val="22"/>
        </w:rPr>
        <w:t xml:space="preserve">rive, </w:t>
      </w:r>
      <w:r w:rsidR="00033EBE" w:rsidRPr="00783103">
        <w:rPr>
          <w:rFonts w:ascii="Arial" w:hAnsi="Arial" w:cs="Arial"/>
          <w:color w:val="auto"/>
          <w:sz w:val="22"/>
          <w:szCs w:val="22"/>
        </w:rPr>
        <w:t xml:space="preserve">more </w:t>
      </w:r>
      <w:r w:rsidR="00783103" w:rsidRPr="00783103">
        <w:rPr>
          <w:rFonts w:ascii="Arial" w:hAnsi="Arial" w:cs="Arial"/>
          <w:color w:val="auto"/>
          <w:sz w:val="22"/>
          <w:szCs w:val="22"/>
        </w:rPr>
        <w:t xml:space="preserve">than 100 pairs of new pajamas and 125 books </w:t>
      </w:r>
      <w:r w:rsidR="00033EBE" w:rsidRPr="00783103">
        <w:rPr>
          <w:rFonts w:ascii="Arial" w:hAnsi="Arial" w:cs="Arial"/>
          <w:color w:val="auto"/>
          <w:sz w:val="22"/>
          <w:szCs w:val="22"/>
        </w:rPr>
        <w:t>were donat</w:t>
      </w:r>
      <w:r w:rsidR="00783103" w:rsidRPr="00783103">
        <w:rPr>
          <w:rFonts w:ascii="Arial" w:hAnsi="Arial" w:cs="Arial"/>
          <w:color w:val="auto"/>
          <w:sz w:val="22"/>
          <w:szCs w:val="22"/>
        </w:rPr>
        <w:t xml:space="preserve">ed to Sunbeam Family Services. </w:t>
      </w:r>
      <w:r w:rsidR="007A0A59">
        <w:rPr>
          <w:rFonts w:ascii="Arial" w:hAnsi="Arial" w:cs="Arial"/>
          <w:color w:val="auto"/>
          <w:sz w:val="22"/>
          <w:szCs w:val="22"/>
        </w:rPr>
        <w:t xml:space="preserve">Local businesses </w:t>
      </w:r>
      <w:r w:rsidR="00033EBE" w:rsidRPr="00783103">
        <w:rPr>
          <w:rFonts w:ascii="Arial" w:hAnsi="Arial" w:cs="Arial"/>
          <w:color w:val="auto"/>
          <w:sz w:val="22"/>
          <w:szCs w:val="22"/>
        </w:rPr>
        <w:t>Orthodon</w:t>
      </w:r>
      <w:r w:rsidR="00E96A62">
        <w:rPr>
          <w:rFonts w:ascii="Arial" w:hAnsi="Arial" w:cs="Arial"/>
          <w:color w:val="auto"/>
          <w:sz w:val="22"/>
          <w:szCs w:val="22"/>
        </w:rPr>
        <w:t>t</w:t>
      </w:r>
      <w:r w:rsidR="00033EBE" w:rsidRPr="00783103">
        <w:rPr>
          <w:rFonts w:ascii="Arial" w:hAnsi="Arial" w:cs="Arial"/>
          <w:color w:val="auto"/>
          <w:sz w:val="22"/>
          <w:szCs w:val="22"/>
        </w:rPr>
        <w:t>ics Exclusively and The Bankers Bank</w:t>
      </w:r>
      <w:r w:rsidR="00783103" w:rsidRPr="00783103">
        <w:rPr>
          <w:rFonts w:ascii="Arial" w:hAnsi="Arial" w:cs="Arial"/>
          <w:color w:val="auto"/>
          <w:sz w:val="22"/>
          <w:szCs w:val="22"/>
        </w:rPr>
        <w:t xml:space="preserve"> participated as drop-off partners.</w:t>
      </w:r>
    </w:p>
    <w:p w14:paraId="54795209" w14:textId="77777777" w:rsidR="00C17041" w:rsidRDefault="00C17041" w:rsidP="00B963A6">
      <w:pPr>
        <w:rPr>
          <w:rFonts w:ascii="Arial" w:hAnsi="Arial" w:cs="Arial"/>
          <w:color w:val="auto"/>
          <w:sz w:val="22"/>
          <w:szCs w:val="22"/>
        </w:rPr>
      </w:pPr>
      <w:bookmarkStart w:id="0" w:name="_GoBack"/>
      <w:bookmarkEnd w:id="0"/>
    </w:p>
    <w:p w14:paraId="11B2862A" w14:textId="5B39CB7E" w:rsidR="00666433" w:rsidRPr="00783103" w:rsidRDefault="00783103" w:rsidP="00666433">
      <w:pPr>
        <w:rPr>
          <w:rFonts w:ascii="Arial" w:hAnsi="Arial" w:cs="Arial"/>
          <w:color w:val="auto"/>
          <w:sz w:val="22"/>
          <w:szCs w:val="22"/>
        </w:rPr>
      </w:pPr>
      <w:r>
        <w:rPr>
          <w:rFonts w:ascii="Arial" w:hAnsi="Arial" w:cs="Arial"/>
          <w:color w:val="auto"/>
          <w:sz w:val="22"/>
          <w:szCs w:val="22"/>
        </w:rPr>
        <w:t>“</w:t>
      </w:r>
      <w:r w:rsidR="00666433" w:rsidRPr="00666433">
        <w:rPr>
          <w:rFonts w:ascii="Arial" w:hAnsi="Arial" w:cs="Arial"/>
          <w:color w:val="auto"/>
          <w:sz w:val="22"/>
          <w:szCs w:val="22"/>
        </w:rPr>
        <w:t>I’d like to say thank you to everyone who made my Nighttime Supplies drive a success!</w:t>
      </w:r>
      <w:r w:rsidR="005846FD">
        <w:rPr>
          <w:rFonts w:ascii="Arial" w:hAnsi="Arial" w:cs="Arial"/>
          <w:color w:val="auto"/>
          <w:sz w:val="22"/>
          <w:szCs w:val="22"/>
        </w:rPr>
        <w:t xml:space="preserve">” said </w:t>
      </w:r>
      <w:r>
        <w:rPr>
          <w:rFonts w:ascii="Arial" w:hAnsi="Arial" w:cs="Arial"/>
          <w:color w:val="auto"/>
          <w:sz w:val="22"/>
          <w:szCs w:val="22"/>
        </w:rPr>
        <w:t>Peterson.</w:t>
      </w:r>
      <w:r w:rsidR="00666433" w:rsidRPr="00666433">
        <w:rPr>
          <w:rFonts w:ascii="Arial" w:hAnsi="Arial" w:cs="Arial"/>
          <w:color w:val="auto"/>
          <w:sz w:val="22"/>
          <w:szCs w:val="22"/>
        </w:rPr>
        <w:t xml:space="preserve"> </w:t>
      </w:r>
      <w:r>
        <w:rPr>
          <w:rFonts w:ascii="Arial" w:hAnsi="Arial" w:cs="Arial"/>
          <w:color w:val="auto"/>
          <w:sz w:val="22"/>
          <w:szCs w:val="22"/>
        </w:rPr>
        <w:t>“</w:t>
      </w:r>
      <w:r w:rsidR="00666433" w:rsidRPr="00666433">
        <w:rPr>
          <w:rFonts w:ascii="Arial" w:hAnsi="Arial" w:cs="Arial"/>
          <w:color w:val="auto"/>
          <w:sz w:val="22"/>
          <w:szCs w:val="22"/>
        </w:rPr>
        <w:t>Because of your generosity</w:t>
      </w:r>
      <w:r w:rsidR="005846FD">
        <w:rPr>
          <w:rFonts w:ascii="Arial" w:hAnsi="Arial" w:cs="Arial"/>
          <w:color w:val="auto"/>
          <w:sz w:val="22"/>
          <w:szCs w:val="22"/>
        </w:rPr>
        <w:t>,</w:t>
      </w:r>
      <w:r w:rsidR="00666433" w:rsidRPr="00666433">
        <w:rPr>
          <w:rFonts w:ascii="Arial" w:hAnsi="Arial" w:cs="Arial"/>
          <w:color w:val="auto"/>
          <w:sz w:val="22"/>
          <w:szCs w:val="22"/>
        </w:rPr>
        <w:t xml:space="preserve"> we can </w:t>
      </w:r>
      <w:r>
        <w:rPr>
          <w:rFonts w:ascii="Arial" w:hAnsi="Arial" w:cs="Arial"/>
          <w:color w:val="auto"/>
          <w:sz w:val="22"/>
          <w:szCs w:val="22"/>
        </w:rPr>
        <w:t>help</w:t>
      </w:r>
      <w:r w:rsidR="00666433" w:rsidRPr="00666433">
        <w:rPr>
          <w:rFonts w:ascii="Arial" w:hAnsi="Arial" w:cs="Arial"/>
          <w:color w:val="auto"/>
          <w:sz w:val="22"/>
          <w:szCs w:val="22"/>
        </w:rPr>
        <w:t xml:space="preserve"> Oklah</w:t>
      </w:r>
      <w:r>
        <w:rPr>
          <w:rFonts w:ascii="Arial" w:hAnsi="Arial" w:cs="Arial"/>
          <w:color w:val="auto"/>
          <w:sz w:val="22"/>
          <w:szCs w:val="22"/>
        </w:rPr>
        <w:t xml:space="preserve">oma children in foster care </w:t>
      </w:r>
      <w:r w:rsidR="007A0A59">
        <w:rPr>
          <w:rFonts w:ascii="Arial" w:hAnsi="Arial" w:cs="Arial"/>
          <w:color w:val="auto"/>
          <w:sz w:val="22"/>
          <w:szCs w:val="22"/>
        </w:rPr>
        <w:t>have</w:t>
      </w:r>
      <w:r w:rsidR="00666433" w:rsidRPr="00666433">
        <w:rPr>
          <w:rFonts w:ascii="Arial" w:hAnsi="Arial" w:cs="Arial"/>
          <w:color w:val="auto"/>
          <w:sz w:val="22"/>
          <w:szCs w:val="22"/>
        </w:rPr>
        <w:t xml:space="preserve"> book</w:t>
      </w:r>
      <w:r w:rsidR="007A0A59">
        <w:rPr>
          <w:rFonts w:ascii="Arial" w:hAnsi="Arial" w:cs="Arial"/>
          <w:color w:val="auto"/>
          <w:sz w:val="22"/>
          <w:szCs w:val="22"/>
        </w:rPr>
        <w:t>s</w:t>
      </w:r>
      <w:r w:rsidR="00666433" w:rsidRPr="00666433">
        <w:rPr>
          <w:rFonts w:ascii="Arial" w:hAnsi="Arial" w:cs="Arial"/>
          <w:color w:val="auto"/>
          <w:sz w:val="22"/>
          <w:szCs w:val="22"/>
        </w:rPr>
        <w:t xml:space="preserve"> and pajamas to call their own. Although these supplies seem so simple in nature</w:t>
      </w:r>
      <w:r>
        <w:rPr>
          <w:rFonts w:ascii="Arial" w:hAnsi="Arial" w:cs="Arial"/>
          <w:color w:val="auto"/>
          <w:sz w:val="22"/>
          <w:szCs w:val="22"/>
        </w:rPr>
        <w:t>,</w:t>
      </w:r>
      <w:r w:rsidR="00666433" w:rsidRPr="00666433">
        <w:rPr>
          <w:rFonts w:ascii="Arial" w:hAnsi="Arial" w:cs="Arial"/>
          <w:color w:val="auto"/>
          <w:sz w:val="22"/>
          <w:szCs w:val="22"/>
        </w:rPr>
        <w:t xml:space="preserve"> they will provide a huge impact for the kids receiving them. I encourage ever</w:t>
      </w:r>
      <w:r>
        <w:rPr>
          <w:rFonts w:ascii="Arial" w:hAnsi="Arial" w:cs="Arial"/>
          <w:color w:val="auto"/>
          <w:sz w:val="22"/>
          <w:szCs w:val="22"/>
        </w:rPr>
        <w:t>yone to remember this is a year-</w:t>
      </w:r>
      <w:r w:rsidR="00666433" w:rsidRPr="00666433">
        <w:rPr>
          <w:rFonts w:ascii="Arial" w:hAnsi="Arial" w:cs="Arial"/>
          <w:color w:val="auto"/>
          <w:sz w:val="22"/>
          <w:szCs w:val="22"/>
        </w:rPr>
        <w:t xml:space="preserve">round need and </w:t>
      </w:r>
      <w:r w:rsidR="007A0A59">
        <w:rPr>
          <w:rFonts w:ascii="Arial" w:hAnsi="Arial" w:cs="Arial"/>
          <w:color w:val="auto"/>
          <w:sz w:val="22"/>
          <w:szCs w:val="22"/>
        </w:rPr>
        <w:t xml:space="preserve">their contributions will help </w:t>
      </w:r>
      <w:r w:rsidR="00666433" w:rsidRPr="00666433">
        <w:rPr>
          <w:rFonts w:ascii="Arial" w:hAnsi="Arial" w:cs="Arial"/>
          <w:color w:val="auto"/>
          <w:sz w:val="22"/>
          <w:szCs w:val="22"/>
        </w:rPr>
        <w:t>child</w:t>
      </w:r>
      <w:r w:rsidR="007A0A59">
        <w:rPr>
          <w:rFonts w:ascii="Arial" w:hAnsi="Arial" w:cs="Arial"/>
          <w:color w:val="auto"/>
          <w:sz w:val="22"/>
          <w:szCs w:val="22"/>
        </w:rPr>
        <w:t>ren</w:t>
      </w:r>
      <w:r w:rsidR="00666433" w:rsidRPr="00666433">
        <w:rPr>
          <w:rFonts w:ascii="Arial" w:hAnsi="Arial" w:cs="Arial"/>
          <w:color w:val="auto"/>
          <w:sz w:val="22"/>
          <w:szCs w:val="22"/>
        </w:rPr>
        <w:t xml:space="preserve"> in </w:t>
      </w:r>
      <w:r w:rsidR="00666433" w:rsidRPr="00783103">
        <w:rPr>
          <w:rFonts w:ascii="Arial" w:hAnsi="Arial" w:cs="Arial"/>
          <w:color w:val="auto"/>
          <w:sz w:val="22"/>
          <w:szCs w:val="22"/>
        </w:rPr>
        <w:t>foster care with a sense of security</w:t>
      </w:r>
      <w:r w:rsidR="007A0A59">
        <w:rPr>
          <w:rFonts w:ascii="Arial" w:hAnsi="Arial" w:cs="Arial"/>
          <w:color w:val="auto"/>
          <w:sz w:val="22"/>
          <w:szCs w:val="22"/>
        </w:rPr>
        <w:t>,</w:t>
      </w:r>
      <w:r w:rsidR="00666433" w:rsidRPr="00783103">
        <w:rPr>
          <w:rFonts w:ascii="Arial" w:hAnsi="Arial" w:cs="Arial"/>
          <w:color w:val="auto"/>
          <w:sz w:val="22"/>
          <w:szCs w:val="22"/>
        </w:rPr>
        <w:t xml:space="preserve"> and hopefully provide sweet dreams for each of them</w:t>
      </w:r>
      <w:r w:rsidRPr="00783103">
        <w:rPr>
          <w:rFonts w:ascii="Arial" w:hAnsi="Arial" w:cs="Arial"/>
          <w:color w:val="auto"/>
          <w:sz w:val="22"/>
          <w:szCs w:val="22"/>
        </w:rPr>
        <w:t>.”</w:t>
      </w:r>
    </w:p>
    <w:p w14:paraId="4A31C7B1" w14:textId="77777777" w:rsidR="00525194" w:rsidRPr="00783103" w:rsidRDefault="00525194" w:rsidP="00B963A6">
      <w:pPr>
        <w:rPr>
          <w:rFonts w:ascii="Arial" w:hAnsi="Arial" w:cs="Arial"/>
          <w:color w:val="auto"/>
          <w:sz w:val="22"/>
          <w:szCs w:val="22"/>
        </w:rPr>
      </w:pPr>
    </w:p>
    <w:p w14:paraId="72C6ADAF" w14:textId="44EE73EB" w:rsidR="00525194" w:rsidRPr="00783103" w:rsidRDefault="00525194" w:rsidP="00B963A6">
      <w:pPr>
        <w:rPr>
          <w:rFonts w:ascii="Arial" w:hAnsi="Arial" w:cs="Arial"/>
          <w:sz w:val="22"/>
          <w:szCs w:val="22"/>
        </w:rPr>
      </w:pPr>
      <w:r w:rsidRPr="00783103">
        <w:rPr>
          <w:rFonts w:ascii="Arial" w:hAnsi="Arial" w:cs="Arial"/>
          <w:sz w:val="22"/>
          <w:szCs w:val="22"/>
        </w:rPr>
        <w:t>In Oklahoma alone, nearly 8,000 children are in state custody and in need of a loving home. Through the Foster Care program, Sunbeam works with families in Canadian, Cleveland, Grady, Logan, McClain and Oklahoma counties to provide a safe home for children.</w:t>
      </w:r>
    </w:p>
    <w:p w14:paraId="0AE1E134" w14:textId="168951C6" w:rsidR="00506BE1" w:rsidRPr="00783103" w:rsidRDefault="00506BE1" w:rsidP="00B963A6">
      <w:pPr>
        <w:rPr>
          <w:rFonts w:ascii="Arial" w:hAnsi="Arial" w:cs="Arial"/>
          <w:sz w:val="22"/>
          <w:szCs w:val="22"/>
        </w:rPr>
      </w:pPr>
    </w:p>
    <w:p w14:paraId="2D12D027" w14:textId="68CCE805" w:rsidR="00506BE1" w:rsidRPr="00783103" w:rsidRDefault="0014579C" w:rsidP="00B963A6">
      <w:pPr>
        <w:rPr>
          <w:rFonts w:ascii="Arial" w:hAnsi="Arial" w:cs="Arial"/>
          <w:sz w:val="22"/>
          <w:szCs w:val="22"/>
        </w:rPr>
      </w:pPr>
      <w:r w:rsidRPr="00783103">
        <w:rPr>
          <w:rFonts w:ascii="Arial" w:hAnsi="Arial" w:cs="Arial"/>
          <w:sz w:val="22"/>
          <w:szCs w:val="22"/>
        </w:rPr>
        <w:t>“Children are often unable to bring their personal possessions wit</w:t>
      </w:r>
      <w:r w:rsidR="005846FD">
        <w:rPr>
          <w:rFonts w:ascii="Arial" w:hAnsi="Arial" w:cs="Arial"/>
          <w:sz w:val="22"/>
          <w:szCs w:val="22"/>
        </w:rPr>
        <w:t>h them when initially entering Foster C</w:t>
      </w:r>
      <w:r w:rsidRPr="00783103">
        <w:rPr>
          <w:rFonts w:ascii="Arial" w:hAnsi="Arial" w:cs="Arial"/>
          <w:sz w:val="22"/>
          <w:szCs w:val="22"/>
        </w:rPr>
        <w:t>are,” said Midge Woodard, director of Foster Care at Sunbeam. “Children must have their basic needs met at placement, but it’s easy to forget about items like books and pajamas. Luke’s drive was important to help us meet this need.”</w:t>
      </w:r>
    </w:p>
    <w:p w14:paraId="445391DF" w14:textId="77777777" w:rsidR="00596F76" w:rsidRPr="00783103" w:rsidRDefault="00596F76" w:rsidP="00596F76">
      <w:pPr>
        <w:tabs>
          <w:tab w:val="left" w:pos="2130"/>
        </w:tabs>
        <w:rPr>
          <w:rFonts w:ascii="Arial" w:hAnsi="Arial" w:cs="Arial"/>
          <w:sz w:val="22"/>
          <w:szCs w:val="22"/>
        </w:rPr>
      </w:pPr>
    </w:p>
    <w:p w14:paraId="120DD836" w14:textId="22A655EC" w:rsidR="00596F76" w:rsidRDefault="00596F76" w:rsidP="00596F76">
      <w:pPr>
        <w:tabs>
          <w:tab w:val="left" w:pos="2130"/>
        </w:tabs>
        <w:rPr>
          <w:rFonts w:ascii="Arial" w:hAnsi="Arial" w:cs="Arial"/>
          <w:color w:val="auto"/>
          <w:sz w:val="22"/>
          <w:szCs w:val="22"/>
        </w:rPr>
      </w:pPr>
      <w:r w:rsidRPr="00783103">
        <w:rPr>
          <w:rFonts w:ascii="Arial" w:hAnsi="Arial" w:cs="Arial"/>
          <w:sz w:val="22"/>
          <w:szCs w:val="22"/>
        </w:rPr>
        <w:t>Sunbeam’s Foster Care program serves children from birth to 17 years old. Foster Care staff are available 24/7, which means</w:t>
      </w:r>
      <w:r w:rsidR="007A0A59">
        <w:rPr>
          <w:rFonts w:ascii="Arial" w:hAnsi="Arial" w:cs="Arial"/>
          <w:sz w:val="22"/>
          <w:szCs w:val="22"/>
        </w:rPr>
        <w:t xml:space="preserve"> foster p</w:t>
      </w:r>
      <w:r w:rsidRPr="00E37193">
        <w:rPr>
          <w:rFonts w:ascii="Arial" w:hAnsi="Arial" w:cs="Arial"/>
          <w:sz w:val="22"/>
          <w:szCs w:val="22"/>
        </w:rPr>
        <w:t>arents can cal</w:t>
      </w:r>
      <w:r>
        <w:rPr>
          <w:rFonts w:ascii="Arial" w:hAnsi="Arial" w:cs="Arial"/>
          <w:sz w:val="22"/>
          <w:szCs w:val="22"/>
        </w:rPr>
        <w:t xml:space="preserve">l at any time for assistance. </w:t>
      </w:r>
      <w:r w:rsidRPr="009E6A42">
        <w:rPr>
          <w:rFonts w:ascii="Arial" w:hAnsi="Arial" w:cs="Arial"/>
          <w:color w:val="auto"/>
          <w:sz w:val="22"/>
          <w:szCs w:val="22"/>
        </w:rPr>
        <w:t xml:space="preserve">Sunbeam foster parents must be at least 21 years old and can be single or married.  </w:t>
      </w:r>
    </w:p>
    <w:p w14:paraId="15E5B815" w14:textId="77777777" w:rsidR="00596F76" w:rsidRDefault="00596F76" w:rsidP="00596F76">
      <w:pPr>
        <w:tabs>
          <w:tab w:val="left" w:pos="2130"/>
        </w:tabs>
        <w:rPr>
          <w:rFonts w:ascii="Arial" w:hAnsi="Arial" w:cs="Arial"/>
          <w:color w:val="auto"/>
          <w:sz w:val="22"/>
          <w:szCs w:val="22"/>
        </w:rPr>
      </w:pPr>
    </w:p>
    <w:p w14:paraId="0734208B" w14:textId="53F13464" w:rsidR="00596F76" w:rsidRPr="00596F76" w:rsidRDefault="00596F76" w:rsidP="00596F76">
      <w:pPr>
        <w:tabs>
          <w:tab w:val="left" w:pos="2130"/>
        </w:tabs>
        <w:rPr>
          <w:rFonts w:ascii="Arial" w:hAnsi="Arial" w:cs="Arial"/>
          <w:sz w:val="22"/>
          <w:szCs w:val="22"/>
        </w:rPr>
      </w:pPr>
      <w:r w:rsidRPr="009E6A42">
        <w:rPr>
          <w:rFonts w:ascii="Arial" w:hAnsi="Arial" w:cs="Arial"/>
          <w:color w:val="auto"/>
          <w:sz w:val="22"/>
          <w:szCs w:val="22"/>
        </w:rPr>
        <w:t>To learn more about</w:t>
      </w:r>
      <w:r>
        <w:rPr>
          <w:rFonts w:ascii="Arial" w:hAnsi="Arial" w:cs="Arial"/>
          <w:color w:val="auto"/>
          <w:sz w:val="22"/>
          <w:szCs w:val="22"/>
        </w:rPr>
        <w:t xml:space="preserve"> becoming a foster parent, or how to</w:t>
      </w:r>
      <w:r w:rsidRPr="009E6A42">
        <w:rPr>
          <w:rFonts w:ascii="Arial" w:hAnsi="Arial" w:cs="Arial"/>
          <w:color w:val="auto"/>
          <w:sz w:val="22"/>
          <w:szCs w:val="22"/>
        </w:rPr>
        <w:t xml:space="preserve"> support Sunbeam</w:t>
      </w:r>
      <w:r>
        <w:rPr>
          <w:rFonts w:ascii="Arial" w:hAnsi="Arial" w:cs="Arial"/>
          <w:color w:val="auto"/>
          <w:sz w:val="22"/>
          <w:szCs w:val="22"/>
        </w:rPr>
        <w:t>’s</w:t>
      </w:r>
      <w:r w:rsidRPr="009E6A42">
        <w:rPr>
          <w:rFonts w:ascii="Arial" w:hAnsi="Arial" w:cs="Arial"/>
          <w:color w:val="auto"/>
          <w:sz w:val="22"/>
          <w:szCs w:val="22"/>
        </w:rPr>
        <w:t xml:space="preserve"> Foster Families, visit </w:t>
      </w:r>
      <w:hyperlink r:id="rId9" w:history="1">
        <w:r w:rsidRPr="00783103">
          <w:rPr>
            <w:rStyle w:val="Hyperlink"/>
            <w:rFonts w:ascii="Arial" w:hAnsi="Arial" w:cs="Arial"/>
            <w:sz w:val="22"/>
            <w:szCs w:val="22"/>
          </w:rPr>
          <w:t>sunbeamfamilyservices.org/fostercare</w:t>
        </w:r>
      </w:hyperlink>
      <w:r w:rsidRPr="009E6A42">
        <w:rPr>
          <w:rFonts w:ascii="Arial" w:hAnsi="Arial" w:cs="Arial"/>
          <w:color w:val="auto"/>
          <w:sz w:val="22"/>
          <w:szCs w:val="22"/>
        </w:rPr>
        <w:t xml:space="preserve"> </w:t>
      </w:r>
      <w:r w:rsidR="00783103">
        <w:rPr>
          <w:rFonts w:ascii="Arial" w:hAnsi="Arial" w:cs="Arial"/>
          <w:color w:val="auto"/>
          <w:sz w:val="22"/>
          <w:szCs w:val="22"/>
        </w:rPr>
        <w:t>or contact Simyra Cooper at (405) 609.</w:t>
      </w:r>
      <w:r w:rsidRPr="009E6A42">
        <w:rPr>
          <w:rFonts w:ascii="Arial" w:hAnsi="Arial" w:cs="Arial"/>
          <w:color w:val="auto"/>
          <w:sz w:val="22"/>
          <w:szCs w:val="22"/>
        </w:rPr>
        <w:t xml:space="preserve">8931 or </w:t>
      </w:r>
      <w:hyperlink r:id="rId10" w:history="1">
        <w:r w:rsidRPr="009E6A42">
          <w:rPr>
            <w:rStyle w:val="Hyperlink"/>
            <w:rFonts w:ascii="Arial" w:hAnsi="Arial" w:cs="Arial"/>
            <w:sz w:val="22"/>
            <w:szCs w:val="22"/>
          </w:rPr>
          <w:t>scooper@sunbeamfamilyservices.org</w:t>
        </w:r>
      </w:hyperlink>
      <w:r w:rsidRPr="009E6A42">
        <w:rPr>
          <w:rFonts w:ascii="Arial" w:hAnsi="Arial" w:cs="Arial"/>
          <w:color w:val="auto"/>
          <w:sz w:val="22"/>
          <w:szCs w:val="22"/>
        </w:rPr>
        <w:t>.</w:t>
      </w:r>
    </w:p>
    <w:p w14:paraId="780684C7" w14:textId="77777777" w:rsidR="00B314F1" w:rsidRDefault="00B314F1" w:rsidP="009409B2">
      <w:pPr>
        <w:rPr>
          <w:rFonts w:ascii="Arial" w:hAnsi="Arial" w:cs="Arial"/>
          <w:b/>
          <w:sz w:val="22"/>
          <w:szCs w:val="22"/>
        </w:rPr>
      </w:pPr>
    </w:p>
    <w:p w14:paraId="5B2A3760" w14:textId="5B1D13A8" w:rsidR="00B314F1" w:rsidRPr="00596F76" w:rsidRDefault="00B314F1" w:rsidP="009409B2">
      <w:pPr>
        <w:rPr>
          <w:rFonts w:ascii="Arial" w:hAnsi="Arial" w:cs="Arial"/>
          <w:b/>
          <w:sz w:val="22"/>
          <w:szCs w:val="22"/>
        </w:rPr>
      </w:pPr>
      <w:r w:rsidRPr="00235C0D">
        <w:rPr>
          <w:rFonts w:ascii="Arial" w:eastAsiaTheme="minorEastAsia" w:hAnsi="Arial" w:cs="Arial"/>
          <w:color w:val="auto"/>
          <w:sz w:val="22"/>
          <w:szCs w:val="22"/>
        </w:rPr>
        <w:t>Established in 1907, Sunbeam is Oklahoma’s longest-</w:t>
      </w:r>
      <w:r w:rsidR="00001B7F">
        <w:rPr>
          <w:rFonts w:ascii="Arial" w:eastAsiaTheme="minorEastAsia" w:hAnsi="Arial" w:cs="Arial"/>
          <w:color w:val="auto"/>
          <w:sz w:val="22"/>
          <w:szCs w:val="22"/>
        </w:rPr>
        <w:t xml:space="preserve">serving social service agency. </w:t>
      </w:r>
      <w:r w:rsidRPr="00235C0D">
        <w:rPr>
          <w:rFonts w:ascii="Arial" w:eastAsiaTheme="minorEastAsia" w:hAnsi="Arial" w:cs="Arial"/>
          <w:color w:val="auto"/>
          <w:sz w:val="22"/>
          <w:szCs w:val="22"/>
        </w:rPr>
        <w:t xml:space="preserve">Each year, Sunbeam </w:t>
      </w:r>
      <w:proofErr w:type="gramStart"/>
      <w:r w:rsidRPr="00235C0D">
        <w:rPr>
          <w:rFonts w:ascii="Arial" w:eastAsiaTheme="minorEastAsia" w:hAnsi="Arial" w:cs="Arial"/>
          <w:color w:val="auto"/>
          <w:sz w:val="22"/>
          <w:szCs w:val="22"/>
        </w:rPr>
        <w:t>helps</w:t>
      </w:r>
      <w:proofErr w:type="gramEnd"/>
      <w:r w:rsidRPr="00235C0D">
        <w:rPr>
          <w:rFonts w:ascii="Arial" w:eastAsiaTheme="minorEastAsia" w:hAnsi="Arial" w:cs="Arial"/>
          <w:color w:val="auto"/>
          <w:sz w:val="22"/>
          <w:szCs w:val="22"/>
        </w:rPr>
        <w:t xml:space="preserve"> </w:t>
      </w:r>
      <w:r w:rsidR="005846FD">
        <w:rPr>
          <w:rFonts w:ascii="Arial" w:eastAsiaTheme="minorEastAsia" w:hAnsi="Arial" w:cs="Arial"/>
          <w:color w:val="auto"/>
          <w:sz w:val="22"/>
          <w:szCs w:val="22"/>
        </w:rPr>
        <w:t>more than 10,5</w:t>
      </w:r>
      <w:r w:rsidR="00596F76">
        <w:rPr>
          <w:rFonts w:ascii="Arial" w:eastAsiaTheme="minorEastAsia" w:hAnsi="Arial" w:cs="Arial"/>
          <w:color w:val="auto"/>
          <w:sz w:val="22"/>
          <w:szCs w:val="22"/>
        </w:rPr>
        <w:t>00</w:t>
      </w:r>
      <w:r w:rsidRPr="00235C0D">
        <w:rPr>
          <w:rFonts w:ascii="Arial" w:eastAsiaTheme="minorEastAsia" w:hAnsi="Arial" w:cs="Arial"/>
          <w:color w:val="auto"/>
          <w:sz w:val="22"/>
          <w:szCs w:val="22"/>
        </w:rPr>
        <w:t xml:space="preserve"> Central Oklahomans with life-changing services through our robust Early Childhood Education program, long-standing Foster Care program, c</w:t>
      </w:r>
      <w:r w:rsidR="007A0A59">
        <w:rPr>
          <w:rFonts w:ascii="Arial" w:eastAsiaTheme="minorEastAsia" w:hAnsi="Arial" w:cs="Arial"/>
          <w:color w:val="auto"/>
          <w:sz w:val="22"/>
          <w:szCs w:val="22"/>
        </w:rPr>
        <w:t>ompassionate Counseling program</w:t>
      </w:r>
      <w:r w:rsidRPr="00235C0D">
        <w:rPr>
          <w:rFonts w:ascii="Arial" w:eastAsiaTheme="minorEastAsia" w:hAnsi="Arial" w:cs="Arial"/>
          <w:color w:val="auto"/>
          <w:sz w:val="22"/>
          <w:szCs w:val="22"/>
        </w:rPr>
        <w:t xml:space="preserve"> and multifaceted Senior Services program.</w:t>
      </w:r>
    </w:p>
    <w:p w14:paraId="5B424594" w14:textId="77777777" w:rsidR="009409B2" w:rsidRDefault="009409B2" w:rsidP="009409B2">
      <w:pPr>
        <w:jc w:val="center"/>
        <w:rPr>
          <w:rFonts w:ascii="Arial" w:hAnsi="Arial" w:cs="Arial"/>
          <w:sz w:val="22"/>
          <w:szCs w:val="22"/>
        </w:rPr>
      </w:pPr>
      <w:r w:rsidRPr="004E787E">
        <w:rPr>
          <w:rFonts w:ascii="Arial" w:hAnsi="Arial" w:cs="Arial"/>
          <w:sz w:val="22"/>
          <w:szCs w:val="22"/>
        </w:rPr>
        <w:t>###</w:t>
      </w:r>
    </w:p>
    <w:p w14:paraId="18742DE3" w14:textId="77777777" w:rsidR="009409B2" w:rsidRPr="004E787E" w:rsidRDefault="009409B2" w:rsidP="009409B2">
      <w:pPr>
        <w:jc w:val="center"/>
        <w:rPr>
          <w:rFonts w:ascii="Arial" w:hAnsi="Arial" w:cs="Arial"/>
          <w:sz w:val="22"/>
          <w:szCs w:val="22"/>
        </w:rPr>
      </w:pPr>
    </w:p>
    <w:p w14:paraId="3C111F41" w14:textId="77777777" w:rsidR="009409B2" w:rsidRPr="00153EC6" w:rsidRDefault="009409B2" w:rsidP="009409B2">
      <w:pPr>
        <w:rPr>
          <w:rFonts w:ascii="Arial" w:hAnsi="Arial" w:cs="Arial"/>
          <w:sz w:val="20"/>
          <w:szCs w:val="20"/>
          <w:u w:val="single"/>
        </w:rPr>
      </w:pPr>
      <w:r w:rsidRPr="00153EC6">
        <w:rPr>
          <w:rFonts w:ascii="Arial" w:hAnsi="Arial" w:cs="Arial"/>
          <w:sz w:val="20"/>
          <w:szCs w:val="20"/>
          <w:u w:val="single"/>
        </w:rPr>
        <w:t>About Sunbeam Family Services</w:t>
      </w:r>
    </w:p>
    <w:p w14:paraId="77E8C685" w14:textId="173F3C7F" w:rsidR="009409B2" w:rsidRPr="003055CE" w:rsidRDefault="009409B2" w:rsidP="009409B2">
      <w:pPr>
        <w:rPr>
          <w:rFonts w:ascii="Arial" w:hAnsi="Arial" w:cs="Arial"/>
          <w:sz w:val="20"/>
          <w:szCs w:val="20"/>
        </w:rPr>
      </w:pPr>
      <w:r w:rsidRPr="00153EC6">
        <w:rPr>
          <w:rFonts w:ascii="Arial" w:hAnsi="Arial" w:cs="Arial"/>
          <w:sz w:val="20"/>
          <w:szCs w:val="20"/>
        </w:rPr>
        <w:t>Founded in 1907, Sunbeam Family Services is one of Oklahoma’s longest serving nonprofits and is one of the original United Way of Central Oklahoma Community partners.</w:t>
      </w:r>
      <w:r>
        <w:rPr>
          <w:rFonts w:ascii="Arial" w:hAnsi="Arial" w:cs="Arial"/>
          <w:sz w:val="20"/>
          <w:szCs w:val="20"/>
        </w:rPr>
        <w:t xml:space="preserve"> </w:t>
      </w:r>
      <w:r w:rsidRPr="00153EC6">
        <w:rPr>
          <w:rFonts w:ascii="Arial" w:hAnsi="Arial" w:cs="Arial"/>
          <w:sz w:val="20"/>
          <w:szCs w:val="20"/>
        </w:rPr>
        <w:t>Sunbeam’s mission is to provide help, hope and the opportunity to succeed to people of all ages through Early Childhood, Counseling, Foster Care and Senior Se</w:t>
      </w:r>
      <w:r w:rsidR="007A0A59">
        <w:rPr>
          <w:rFonts w:ascii="Arial" w:hAnsi="Arial" w:cs="Arial"/>
          <w:sz w:val="20"/>
          <w:szCs w:val="20"/>
        </w:rPr>
        <w:t xml:space="preserve">rvices. To learn more, call (405) </w:t>
      </w:r>
      <w:r w:rsidRPr="00153EC6">
        <w:rPr>
          <w:rFonts w:ascii="Arial" w:hAnsi="Arial" w:cs="Arial"/>
          <w:sz w:val="20"/>
          <w:szCs w:val="20"/>
        </w:rPr>
        <w:t xml:space="preserve">528-7721, visit sunbeamfamilyservices.org, or join the conversation on Facebook, Twitter and Instagram. </w:t>
      </w:r>
    </w:p>
    <w:p w14:paraId="1B8501DC" w14:textId="77777777" w:rsidR="0071581D" w:rsidRPr="0071581D" w:rsidRDefault="0071581D" w:rsidP="00C432F9">
      <w:pPr>
        <w:rPr>
          <w:rFonts w:ascii="Arial" w:hAnsi="Arial" w:cs="Arial"/>
          <w:sz w:val="20"/>
          <w:szCs w:val="20"/>
        </w:rPr>
      </w:pPr>
    </w:p>
    <w:p w14:paraId="342F2E1C" w14:textId="77777777" w:rsidR="00514F24" w:rsidRPr="00BC46D2" w:rsidRDefault="00514F24" w:rsidP="005D53CC">
      <w:pPr>
        <w:rPr>
          <w:rFonts w:ascii="Arial" w:hAnsi="Arial" w:cs="Arial"/>
          <w:sz w:val="22"/>
          <w:szCs w:val="22"/>
        </w:rPr>
      </w:pPr>
    </w:p>
    <w:sectPr w:rsidR="00514F24" w:rsidRPr="00BC46D2" w:rsidSect="00246F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2F2B"/>
    <w:multiLevelType w:val="hybridMultilevel"/>
    <w:tmpl w:val="A63C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17627"/>
    <w:multiLevelType w:val="hybridMultilevel"/>
    <w:tmpl w:val="2438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F23D7"/>
    <w:multiLevelType w:val="hybridMultilevel"/>
    <w:tmpl w:val="3E3A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65366"/>
    <w:multiLevelType w:val="hybridMultilevel"/>
    <w:tmpl w:val="624EB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3793BF0"/>
    <w:multiLevelType w:val="hybridMultilevel"/>
    <w:tmpl w:val="34F4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64551"/>
    <w:multiLevelType w:val="hybridMultilevel"/>
    <w:tmpl w:val="09427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D2237D"/>
    <w:multiLevelType w:val="hybridMultilevel"/>
    <w:tmpl w:val="95A8FB52"/>
    <w:lvl w:ilvl="0" w:tplc="59F2F97C">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7"/>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1B7F"/>
    <w:rsid w:val="00002C4A"/>
    <w:rsid w:val="00007E9A"/>
    <w:rsid w:val="00007EBD"/>
    <w:rsid w:val="000225EF"/>
    <w:rsid w:val="00033EBE"/>
    <w:rsid w:val="00041097"/>
    <w:rsid w:val="00041201"/>
    <w:rsid w:val="00043645"/>
    <w:rsid w:val="0004733A"/>
    <w:rsid w:val="000614C6"/>
    <w:rsid w:val="000712B0"/>
    <w:rsid w:val="000809DB"/>
    <w:rsid w:val="000812A5"/>
    <w:rsid w:val="00097659"/>
    <w:rsid w:val="000A03A7"/>
    <w:rsid w:val="000A5924"/>
    <w:rsid w:val="000B11DF"/>
    <w:rsid w:val="000B192A"/>
    <w:rsid w:val="000D22BE"/>
    <w:rsid w:val="000D2577"/>
    <w:rsid w:val="000D2924"/>
    <w:rsid w:val="000D3585"/>
    <w:rsid w:val="000E3BA8"/>
    <w:rsid w:val="000F3CFF"/>
    <w:rsid w:val="000F40B3"/>
    <w:rsid w:val="000F4884"/>
    <w:rsid w:val="000F616C"/>
    <w:rsid w:val="00107C98"/>
    <w:rsid w:val="001211EA"/>
    <w:rsid w:val="001214B1"/>
    <w:rsid w:val="001230CB"/>
    <w:rsid w:val="00124B56"/>
    <w:rsid w:val="00134BB8"/>
    <w:rsid w:val="001360E5"/>
    <w:rsid w:val="0014579C"/>
    <w:rsid w:val="0015131D"/>
    <w:rsid w:val="0015203A"/>
    <w:rsid w:val="001536DD"/>
    <w:rsid w:val="00170593"/>
    <w:rsid w:val="00184544"/>
    <w:rsid w:val="001928CA"/>
    <w:rsid w:val="00197A23"/>
    <w:rsid w:val="001B6302"/>
    <w:rsid w:val="001D1144"/>
    <w:rsid w:val="001F1BB5"/>
    <w:rsid w:val="00203E30"/>
    <w:rsid w:val="00225DE2"/>
    <w:rsid w:val="00226228"/>
    <w:rsid w:val="00226F05"/>
    <w:rsid w:val="00227FE5"/>
    <w:rsid w:val="00230852"/>
    <w:rsid w:val="00235C0D"/>
    <w:rsid w:val="00246F15"/>
    <w:rsid w:val="002474C1"/>
    <w:rsid w:val="002737BD"/>
    <w:rsid w:val="00281AA2"/>
    <w:rsid w:val="00291448"/>
    <w:rsid w:val="002D2242"/>
    <w:rsid w:val="002D7654"/>
    <w:rsid w:val="002F7F32"/>
    <w:rsid w:val="00306900"/>
    <w:rsid w:val="00324316"/>
    <w:rsid w:val="0033592D"/>
    <w:rsid w:val="00341D39"/>
    <w:rsid w:val="003605E6"/>
    <w:rsid w:val="0036508E"/>
    <w:rsid w:val="0036515F"/>
    <w:rsid w:val="003654A4"/>
    <w:rsid w:val="00372B8B"/>
    <w:rsid w:val="003749CE"/>
    <w:rsid w:val="003A074D"/>
    <w:rsid w:val="003A180E"/>
    <w:rsid w:val="003B3C06"/>
    <w:rsid w:val="003C5F4B"/>
    <w:rsid w:val="003D1B80"/>
    <w:rsid w:val="003D1EEE"/>
    <w:rsid w:val="003D5B5D"/>
    <w:rsid w:val="003D7DDF"/>
    <w:rsid w:val="003E06CC"/>
    <w:rsid w:val="003E0881"/>
    <w:rsid w:val="003E0DE4"/>
    <w:rsid w:val="003E3B92"/>
    <w:rsid w:val="003E7BDC"/>
    <w:rsid w:val="004073A0"/>
    <w:rsid w:val="0042013B"/>
    <w:rsid w:val="00426208"/>
    <w:rsid w:val="0043375C"/>
    <w:rsid w:val="00437E37"/>
    <w:rsid w:val="004452B9"/>
    <w:rsid w:val="0045481F"/>
    <w:rsid w:val="0047770C"/>
    <w:rsid w:val="00490685"/>
    <w:rsid w:val="00493813"/>
    <w:rsid w:val="0049651E"/>
    <w:rsid w:val="004B1AB9"/>
    <w:rsid w:val="004B5EB8"/>
    <w:rsid w:val="004C04A9"/>
    <w:rsid w:val="004C1E99"/>
    <w:rsid w:val="004D20DB"/>
    <w:rsid w:val="004D7644"/>
    <w:rsid w:val="004E013E"/>
    <w:rsid w:val="004E1572"/>
    <w:rsid w:val="004E2DDC"/>
    <w:rsid w:val="004F1E3F"/>
    <w:rsid w:val="0050354A"/>
    <w:rsid w:val="00506BE1"/>
    <w:rsid w:val="00510E33"/>
    <w:rsid w:val="00511A61"/>
    <w:rsid w:val="00514F24"/>
    <w:rsid w:val="00525194"/>
    <w:rsid w:val="005349D0"/>
    <w:rsid w:val="0053605A"/>
    <w:rsid w:val="0053641D"/>
    <w:rsid w:val="00544EA9"/>
    <w:rsid w:val="0055315A"/>
    <w:rsid w:val="00570797"/>
    <w:rsid w:val="00582C76"/>
    <w:rsid w:val="005846FD"/>
    <w:rsid w:val="005853A0"/>
    <w:rsid w:val="005917AB"/>
    <w:rsid w:val="00594D63"/>
    <w:rsid w:val="00596F76"/>
    <w:rsid w:val="00597A0D"/>
    <w:rsid w:val="005C4BC7"/>
    <w:rsid w:val="005C7FEB"/>
    <w:rsid w:val="005D53CC"/>
    <w:rsid w:val="005E4D0B"/>
    <w:rsid w:val="00620C62"/>
    <w:rsid w:val="00630AE1"/>
    <w:rsid w:val="006373C9"/>
    <w:rsid w:val="00642F3F"/>
    <w:rsid w:val="00645878"/>
    <w:rsid w:val="006543C4"/>
    <w:rsid w:val="00654B0B"/>
    <w:rsid w:val="006550D8"/>
    <w:rsid w:val="00660B98"/>
    <w:rsid w:val="00661BDD"/>
    <w:rsid w:val="00666433"/>
    <w:rsid w:val="00666D67"/>
    <w:rsid w:val="006704E9"/>
    <w:rsid w:val="006923BE"/>
    <w:rsid w:val="00695F88"/>
    <w:rsid w:val="006A43D5"/>
    <w:rsid w:val="006A55F2"/>
    <w:rsid w:val="006B018D"/>
    <w:rsid w:val="006B1C1B"/>
    <w:rsid w:val="006C23CF"/>
    <w:rsid w:val="006D5F38"/>
    <w:rsid w:val="006D7D3C"/>
    <w:rsid w:val="006E2199"/>
    <w:rsid w:val="006E367A"/>
    <w:rsid w:val="006F322A"/>
    <w:rsid w:val="00704022"/>
    <w:rsid w:val="0070605E"/>
    <w:rsid w:val="007067B9"/>
    <w:rsid w:val="00712BD9"/>
    <w:rsid w:val="0071581D"/>
    <w:rsid w:val="00716C74"/>
    <w:rsid w:val="00720101"/>
    <w:rsid w:val="0074403F"/>
    <w:rsid w:val="00750CEA"/>
    <w:rsid w:val="00750EF7"/>
    <w:rsid w:val="007618F7"/>
    <w:rsid w:val="00775667"/>
    <w:rsid w:val="00781BA8"/>
    <w:rsid w:val="00783103"/>
    <w:rsid w:val="007A0A59"/>
    <w:rsid w:val="007D2456"/>
    <w:rsid w:val="007D3303"/>
    <w:rsid w:val="007D3675"/>
    <w:rsid w:val="007E0754"/>
    <w:rsid w:val="007E495B"/>
    <w:rsid w:val="008378C3"/>
    <w:rsid w:val="008401A9"/>
    <w:rsid w:val="00847978"/>
    <w:rsid w:val="00872B4E"/>
    <w:rsid w:val="00886D8C"/>
    <w:rsid w:val="00893830"/>
    <w:rsid w:val="008B6855"/>
    <w:rsid w:val="008C3B7D"/>
    <w:rsid w:val="008C58A3"/>
    <w:rsid w:val="008D42B1"/>
    <w:rsid w:val="00901C5C"/>
    <w:rsid w:val="00902C21"/>
    <w:rsid w:val="00906B2A"/>
    <w:rsid w:val="00912A47"/>
    <w:rsid w:val="00915CB0"/>
    <w:rsid w:val="00916E6D"/>
    <w:rsid w:val="00920FEF"/>
    <w:rsid w:val="00937134"/>
    <w:rsid w:val="009409B2"/>
    <w:rsid w:val="00950E70"/>
    <w:rsid w:val="00957A88"/>
    <w:rsid w:val="009672DE"/>
    <w:rsid w:val="00967610"/>
    <w:rsid w:val="00983112"/>
    <w:rsid w:val="009870DE"/>
    <w:rsid w:val="0099116F"/>
    <w:rsid w:val="00993382"/>
    <w:rsid w:val="009A1D0D"/>
    <w:rsid w:val="009B3F1A"/>
    <w:rsid w:val="009B60FC"/>
    <w:rsid w:val="009C7F27"/>
    <w:rsid w:val="009D46A9"/>
    <w:rsid w:val="009E1F04"/>
    <w:rsid w:val="009F38E9"/>
    <w:rsid w:val="009F563D"/>
    <w:rsid w:val="00A00F5D"/>
    <w:rsid w:val="00A0115C"/>
    <w:rsid w:val="00A10AE5"/>
    <w:rsid w:val="00A15EB6"/>
    <w:rsid w:val="00A40064"/>
    <w:rsid w:val="00A408B6"/>
    <w:rsid w:val="00A52729"/>
    <w:rsid w:val="00A558C1"/>
    <w:rsid w:val="00A65FF0"/>
    <w:rsid w:val="00AA2009"/>
    <w:rsid w:val="00AB3461"/>
    <w:rsid w:val="00AB6164"/>
    <w:rsid w:val="00AD7124"/>
    <w:rsid w:val="00B01612"/>
    <w:rsid w:val="00B06797"/>
    <w:rsid w:val="00B1310E"/>
    <w:rsid w:val="00B21A94"/>
    <w:rsid w:val="00B23B34"/>
    <w:rsid w:val="00B314F1"/>
    <w:rsid w:val="00B34813"/>
    <w:rsid w:val="00B42EDA"/>
    <w:rsid w:val="00B53303"/>
    <w:rsid w:val="00B54D99"/>
    <w:rsid w:val="00B758D6"/>
    <w:rsid w:val="00B77A55"/>
    <w:rsid w:val="00B93204"/>
    <w:rsid w:val="00B9529D"/>
    <w:rsid w:val="00B963A6"/>
    <w:rsid w:val="00BA25F4"/>
    <w:rsid w:val="00BB2880"/>
    <w:rsid w:val="00BB4089"/>
    <w:rsid w:val="00BC46D2"/>
    <w:rsid w:val="00BC793A"/>
    <w:rsid w:val="00BD4BFE"/>
    <w:rsid w:val="00BE56F9"/>
    <w:rsid w:val="00BF7910"/>
    <w:rsid w:val="00C000F3"/>
    <w:rsid w:val="00C129E3"/>
    <w:rsid w:val="00C14F1A"/>
    <w:rsid w:val="00C17041"/>
    <w:rsid w:val="00C25406"/>
    <w:rsid w:val="00C35F80"/>
    <w:rsid w:val="00C432F9"/>
    <w:rsid w:val="00C51645"/>
    <w:rsid w:val="00C93B74"/>
    <w:rsid w:val="00C94239"/>
    <w:rsid w:val="00CB01A9"/>
    <w:rsid w:val="00CB246B"/>
    <w:rsid w:val="00CD380B"/>
    <w:rsid w:val="00CD7546"/>
    <w:rsid w:val="00CE7624"/>
    <w:rsid w:val="00CF1485"/>
    <w:rsid w:val="00CF528B"/>
    <w:rsid w:val="00CF6AC9"/>
    <w:rsid w:val="00D016EC"/>
    <w:rsid w:val="00D0177F"/>
    <w:rsid w:val="00D060D4"/>
    <w:rsid w:val="00D17867"/>
    <w:rsid w:val="00D2233C"/>
    <w:rsid w:val="00D24F56"/>
    <w:rsid w:val="00D5044A"/>
    <w:rsid w:val="00D641B2"/>
    <w:rsid w:val="00D66AB8"/>
    <w:rsid w:val="00D944CF"/>
    <w:rsid w:val="00D95177"/>
    <w:rsid w:val="00DA2CEE"/>
    <w:rsid w:val="00DC5B4B"/>
    <w:rsid w:val="00DC601E"/>
    <w:rsid w:val="00DC6F0B"/>
    <w:rsid w:val="00DD786D"/>
    <w:rsid w:val="00DE3A62"/>
    <w:rsid w:val="00DF27E0"/>
    <w:rsid w:val="00E05041"/>
    <w:rsid w:val="00E06955"/>
    <w:rsid w:val="00E16523"/>
    <w:rsid w:val="00E3339C"/>
    <w:rsid w:val="00E55365"/>
    <w:rsid w:val="00E654B8"/>
    <w:rsid w:val="00E7225D"/>
    <w:rsid w:val="00E76B22"/>
    <w:rsid w:val="00E84A9A"/>
    <w:rsid w:val="00E908C4"/>
    <w:rsid w:val="00E92B5D"/>
    <w:rsid w:val="00E93584"/>
    <w:rsid w:val="00E955BA"/>
    <w:rsid w:val="00E96A62"/>
    <w:rsid w:val="00EA5AA1"/>
    <w:rsid w:val="00EB4771"/>
    <w:rsid w:val="00EC6828"/>
    <w:rsid w:val="00EC7BED"/>
    <w:rsid w:val="00F01F5B"/>
    <w:rsid w:val="00F0358B"/>
    <w:rsid w:val="00F04A5D"/>
    <w:rsid w:val="00F05034"/>
    <w:rsid w:val="00F218D1"/>
    <w:rsid w:val="00F40B71"/>
    <w:rsid w:val="00F41C51"/>
    <w:rsid w:val="00F54AB9"/>
    <w:rsid w:val="00F5627A"/>
    <w:rsid w:val="00F60855"/>
    <w:rsid w:val="00F6204D"/>
    <w:rsid w:val="00F70F2C"/>
    <w:rsid w:val="00F71105"/>
    <w:rsid w:val="00F8428B"/>
    <w:rsid w:val="00F8687F"/>
    <w:rsid w:val="00F9189E"/>
    <w:rsid w:val="00F92ED3"/>
    <w:rsid w:val="00F959AB"/>
    <w:rsid w:val="00FA1561"/>
    <w:rsid w:val="00FA256E"/>
    <w:rsid w:val="00FA48EF"/>
    <w:rsid w:val="00FA649F"/>
    <w:rsid w:val="00FA7DFB"/>
    <w:rsid w:val="00FB0F70"/>
    <w:rsid w:val="00FC3960"/>
    <w:rsid w:val="00FC42DE"/>
    <w:rsid w:val="00FC591D"/>
    <w:rsid w:val="00FF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docId w15:val="{27399CC2-C968-440E-B5DE-EBF77F14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 w:type="paragraph" w:styleId="Title">
    <w:name w:val="Title"/>
    <w:basedOn w:val="Normal"/>
    <w:link w:val="TitleChar"/>
    <w:qFormat/>
    <w:rsid w:val="009F563D"/>
    <w:pPr>
      <w:jc w:val="center"/>
    </w:pPr>
    <w:rPr>
      <w:rFonts w:eastAsia="Times New Roman"/>
      <w:b/>
      <w:bCs/>
      <w:color w:val="auto"/>
      <w:sz w:val="28"/>
    </w:rPr>
  </w:style>
  <w:style w:type="character" w:customStyle="1" w:styleId="TitleChar">
    <w:name w:val="Title Char"/>
    <w:basedOn w:val="DefaultParagraphFont"/>
    <w:link w:val="Title"/>
    <w:rsid w:val="009F563D"/>
    <w:rPr>
      <w:rFonts w:ascii="Times New Roman" w:eastAsia="Times New Roman" w:hAnsi="Times New Roman" w:cs="Times New Roman"/>
      <w:b/>
      <w:bCs/>
      <w:sz w:val="28"/>
      <w:szCs w:val="24"/>
    </w:rPr>
  </w:style>
  <w:style w:type="paragraph" w:customStyle="1" w:styleId="xmsonormal">
    <w:name w:val="x_msonormal"/>
    <w:basedOn w:val="Normal"/>
    <w:uiPriority w:val="99"/>
    <w:rsid w:val="0071581D"/>
    <w:rPr>
      <w:rFonts w:eastAsia="Calibri"/>
      <w:color w:val="auto"/>
    </w:rPr>
  </w:style>
  <w:style w:type="character" w:styleId="FollowedHyperlink">
    <w:name w:val="FollowedHyperlink"/>
    <w:basedOn w:val="DefaultParagraphFont"/>
    <w:uiPriority w:val="99"/>
    <w:semiHidden/>
    <w:unhideWhenUsed/>
    <w:rsid w:val="00783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483084754">
      <w:bodyDiv w:val="1"/>
      <w:marLeft w:val="0"/>
      <w:marRight w:val="0"/>
      <w:marTop w:val="0"/>
      <w:marBottom w:val="0"/>
      <w:divBdr>
        <w:top w:val="none" w:sz="0" w:space="0" w:color="auto"/>
        <w:left w:val="none" w:sz="0" w:space="0" w:color="auto"/>
        <w:bottom w:val="none" w:sz="0" w:space="0" w:color="auto"/>
        <w:right w:val="none" w:sz="0" w:space="0" w:color="auto"/>
      </w:divBdr>
    </w:div>
    <w:div w:id="513228042">
      <w:bodyDiv w:val="1"/>
      <w:marLeft w:val="0"/>
      <w:marRight w:val="0"/>
      <w:marTop w:val="0"/>
      <w:marBottom w:val="0"/>
      <w:divBdr>
        <w:top w:val="none" w:sz="0" w:space="0" w:color="auto"/>
        <w:left w:val="none" w:sz="0" w:space="0" w:color="auto"/>
        <w:bottom w:val="none" w:sz="0" w:space="0" w:color="auto"/>
        <w:right w:val="none" w:sz="0" w:space="0" w:color="auto"/>
      </w:divBdr>
    </w:div>
    <w:div w:id="794762236">
      <w:bodyDiv w:val="1"/>
      <w:marLeft w:val="0"/>
      <w:marRight w:val="0"/>
      <w:marTop w:val="0"/>
      <w:marBottom w:val="0"/>
      <w:divBdr>
        <w:top w:val="none" w:sz="0" w:space="0" w:color="auto"/>
        <w:left w:val="none" w:sz="0" w:space="0" w:color="auto"/>
        <w:bottom w:val="none" w:sz="0" w:space="0" w:color="auto"/>
        <w:right w:val="none" w:sz="0" w:space="0" w:color="auto"/>
      </w:divBdr>
    </w:div>
    <w:div w:id="828791641">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7543">
      <w:bodyDiv w:val="1"/>
      <w:marLeft w:val="0"/>
      <w:marRight w:val="0"/>
      <w:marTop w:val="0"/>
      <w:marBottom w:val="0"/>
      <w:divBdr>
        <w:top w:val="none" w:sz="0" w:space="0" w:color="auto"/>
        <w:left w:val="none" w:sz="0" w:space="0" w:color="auto"/>
        <w:bottom w:val="none" w:sz="0" w:space="0" w:color="auto"/>
        <w:right w:val="none" w:sz="0" w:space="0" w:color="auto"/>
      </w:divBdr>
      <w:divsChild>
        <w:div w:id="759184476">
          <w:marLeft w:val="0"/>
          <w:marRight w:val="0"/>
          <w:marTop w:val="0"/>
          <w:marBottom w:val="0"/>
          <w:divBdr>
            <w:top w:val="none" w:sz="0" w:space="0" w:color="auto"/>
            <w:left w:val="none" w:sz="0" w:space="0" w:color="auto"/>
            <w:bottom w:val="none" w:sz="0" w:space="0" w:color="auto"/>
            <w:right w:val="none" w:sz="0" w:space="0" w:color="auto"/>
          </w:divBdr>
          <w:divsChild>
            <w:div w:id="598761597">
              <w:marLeft w:val="0"/>
              <w:marRight w:val="0"/>
              <w:marTop w:val="0"/>
              <w:marBottom w:val="0"/>
              <w:divBdr>
                <w:top w:val="none" w:sz="0" w:space="0" w:color="auto"/>
                <w:left w:val="none" w:sz="0" w:space="0" w:color="auto"/>
                <w:bottom w:val="none" w:sz="0" w:space="0" w:color="auto"/>
                <w:right w:val="none" w:sz="0" w:space="0" w:color="auto"/>
              </w:divBdr>
              <w:divsChild>
                <w:div w:id="1179395021">
                  <w:marLeft w:val="0"/>
                  <w:marRight w:val="-120"/>
                  <w:marTop w:val="0"/>
                  <w:marBottom w:val="0"/>
                  <w:divBdr>
                    <w:top w:val="none" w:sz="0" w:space="0" w:color="auto"/>
                    <w:left w:val="none" w:sz="0" w:space="0" w:color="auto"/>
                    <w:bottom w:val="none" w:sz="0" w:space="0" w:color="auto"/>
                    <w:right w:val="none" w:sz="0" w:space="0" w:color="auto"/>
                  </w:divBdr>
                  <w:divsChild>
                    <w:div w:id="302082004">
                      <w:marLeft w:val="0"/>
                      <w:marRight w:val="0"/>
                      <w:marTop w:val="0"/>
                      <w:marBottom w:val="0"/>
                      <w:divBdr>
                        <w:top w:val="none" w:sz="0" w:space="0" w:color="auto"/>
                        <w:left w:val="none" w:sz="0" w:space="0" w:color="auto"/>
                        <w:bottom w:val="none" w:sz="0" w:space="0" w:color="auto"/>
                        <w:right w:val="none" w:sz="0" w:space="0" w:color="auto"/>
                      </w:divBdr>
                    </w:div>
                  </w:divsChild>
                </w:div>
                <w:div w:id="21292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242257706">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343245197">
      <w:bodyDiv w:val="1"/>
      <w:marLeft w:val="0"/>
      <w:marRight w:val="0"/>
      <w:marTop w:val="0"/>
      <w:marBottom w:val="0"/>
      <w:divBdr>
        <w:top w:val="none" w:sz="0" w:space="0" w:color="auto"/>
        <w:left w:val="none" w:sz="0" w:space="0" w:color="auto"/>
        <w:bottom w:val="none" w:sz="0" w:space="0" w:color="auto"/>
        <w:right w:val="none" w:sz="0" w:space="0" w:color="auto"/>
      </w:divBdr>
    </w:div>
    <w:div w:id="1380864858">
      <w:bodyDiv w:val="1"/>
      <w:marLeft w:val="0"/>
      <w:marRight w:val="0"/>
      <w:marTop w:val="0"/>
      <w:marBottom w:val="0"/>
      <w:divBdr>
        <w:top w:val="none" w:sz="0" w:space="0" w:color="auto"/>
        <w:left w:val="none" w:sz="0" w:space="0" w:color="auto"/>
        <w:bottom w:val="none" w:sz="0" w:space="0" w:color="auto"/>
        <w:right w:val="none" w:sz="0" w:space="0" w:color="auto"/>
      </w:divBdr>
    </w:div>
    <w:div w:id="1421221203">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 w:id="1499156047">
      <w:bodyDiv w:val="1"/>
      <w:marLeft w:val="0"/>
      <w:marRight w:val="0"/>
      <w:marTop w:val="0"/>
      <w:marBottom w:val="0"/>
      <w:divBdr>
        <w:top w:val="none" w:sz="0" w:space="0" w:color="auto"/>
        <w:left w:val="none" w:sz="0" w:space="0" w:color="auto"/>
        <w:bottom w:val="none" w:sz="0" w:space="0" w:color="auto"/>
        <w:right w:val="none" w:sz="0" w:space="0" w:color="auto"/>
      </w:divBdr>
    </w:div>
    <w:div w:id="1619490003">
      <w:bodyDiv w:val="1"/>
      <w:marLeft w:val="0"/>
      <w:marRight w:val="0"/>
      <w:marTop w:val="0"/>
      <w:marBottom w:val="0"/>
      <w:divBdr>
        <w:top w:val="none" w:sz="0" w:space="0" w:color="auto"/>
        <w:left w:val="none" w:sz="0" w:space="0" w:color="auto"/>
        <w:bottom w:val="none" w:sz="0" w:space="0" w:color="auto"/>
        <w:right w:val="none" w:sz="0" w:space="0" w:color="auto"/>
      </w:divBdr>
    </w:div>
    <w:div w:id="1789735545">
      <w:bodyDiv w:val="1"/>
      <w:marLeft w:val="0"/>
      <w:marRight w:val="0"/>
      <w:marTop w:val="0"/>
      <w:marBottom w:val="0"/>
      <w:divBdr>
        <w:top w:val="none" w:sz="0" w:space="0" w:color="auto"/>
        <w:left w:val="none" w:sz="0" w:space="0" w:color="auto"/>
        <w:bottom w:val="none" w:sz="0" w:space="0" w:color="auto"/>
        <w:right w:val="none" w:sz="0" w:space="0" w:color="auto"/>
      </w:divBdr>
    </w:div>
    <w:div w:id="179551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sunbeamfamilyservices/albums/72157675014286318" TargetMode="External"/><Relationship Id="rId3" Type="http://schemas.openxmlformats.org/officeDocument/2006/relationships/styles" Target="styles.xml"/><Relationship Id="rId7" Type="http://schemas.openxmlformats.org/officeDocument/2006/relationships/hyperlink" Target="mailto:adoss@sunbeamfamilyservice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ooper@sunbeamfamilyservices.org" TargetMode="External"/><Relationship Id="rId4" Type="http://schemas.openxmlformats.org/officeDocument/2006/relationships/settings" Target="settings.xml"/><Relationship Id="rId9" Type="http://schemas.openxmlformats.org/officeDocument/2006/relationships/hyperlink" Target="https://sunbeamfamilyservices.org/foster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EB37-B31E-48EC-8156-07144931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Taprina Milburn</dc:creator>
  <cp:lastModifiedBy>Anne Peters</cp:lastModifiedBy>
  <cp:revision>10</cp:revision>
  <cp:lastPrinted>2020-01-24T17:37:00Z</cp:lastPrinted>
  <dcterms:created xsi:type="dcterms:W3CDTF">2020-01-23T21:26:00Z</dcterms:created>
  <dcterms:modified xsi:type="dcterms:W3CDTF">2020-01-24T17:58:00Z</dcterms:modified>
</cp:coreProperties>
</file>